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AF" w:rsidRPr="00072AAF" w:rsidRDefault="00072AAF" w:rsidP="00072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 работы</w:t>
      </w:r>
    </w:p>
    <w:p w:rsidR="00072AAF" w:rsidRPr="00072AAF" w:rsidRDefault="00072AAF" w:rsidP="00072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учителей чеченского языка и литературы  </w:t>
      </w:r>
      <w:r w:rsidR="00FE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 СОШ №5 с.Гойты им.братьев Мустаева А.В.и Мустаева В.В»</w:t>
      </w: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за 2021-2022 уч. год.</w:t>
      </w:r>
    </w:p>
    <w:p w:rsidR="00072AAF" w:rsidRPr="00072AAF" w:rsidRDefault="00072AAF" w:rsidP="0007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AAF" w:rsidRPr="00072AAF" w:rsidRDefault="00072AAF" w:rsidP="0007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Методическая работа учителей МО – это целостная, основания на достижениях науки и передового педагогического процесса система взаимосвязанных мер, действий и мероприятий. </w:t>
      </w:r>
    </w:p>
    <w:p w:rsidR="00072AAF" w:rsidRPr="00072AAF" w:rsidRDefault="00072AAF" w:rsidP="0007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МО в целом, а в итоге на совершенствование учебно - воспитательного процесса, воспитания и развития конкретных школьников.</w:t>
      </w:r>
    </w:p>
    <w:p w:rsidR="00072AAF" w:rsidRPr="00072AAF" w:rsidRDefault="00072AAF" w:rsidP="0007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тема района: 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Цифровая трансформация образования как одно из направлений качественного развития традиционного развития школьников»</w:t>
      </w:r>
    </w:p>
    <w:p w:rsidR="00072AAF" w:rsidRPr="00072AAF" w:rsidRDefault="00072AAF" w:rsidP="00072AAF">
      <w:pPr>
        <w:tabs>
          <w:tab w:val="left" w:pos="268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72AAF" w:rsidRDefault="00072AAF" w:rsidP="00072AA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72AAF">
        <w:rPr>
          <w:b/>
          <w:sz w:val="28"/>
          <w:szCs w:val="28"/>
        </w:rPr>
        <w:t xml:space="preserve">   Методическая тема школы: </w:t>
      </w:r>
      <w:r w:rsidRPr="00072AAF">
        <w:rPr>
          <w:sz w:val="28"/>
          <w:szCs w:val="28"/>
        </w:rPr>
        <w:t>« Компетентностная</w:t>
      </w:r>
      <w:r w:rsidRPr="00072AAF">
        <w:rPr>
          <w:b/>
          <w:sz w:val="28"/>
          <w:szCs w:val="28"/>
        </w:rPr>
        <w:t xml:space="preserve"> </w:t>
      </w:r>
      <w:r w:rsidRPr="00072AAF">
        <w:rPr>
          <w:sz w:val="28"/>
          <w:szCs w:val="28"/>
        </w:rPr>
        <w:t>модель современного учителякак необходимое условие повышения качества образования»</w:t>
      </w:r>
      <w:r w:rsidRPr="00072AAF">
        <w:rPr>
          <w:b/>
          <w:color w:val="000000" w:themeColor="text1"/>
          <w:sz w:val="28"/>
          <w:szCs w:val="28"/>
        </w:rPr>
        <w:t xml:space="preserve"> </w:t>
      </w:r>
    </w:p>
    <w:p w:rsidR="00072AAF" w:rsidRDefault="00072AAF" w:rsidP="00072AA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  <w:r w:rsidRPr="00AC5EFB">
        <w:rPr>
          <w:b/>
          <w:color w:val="000000" w:themeColor="text1"/>
          <w:sz w:val="28"/>
          <w:szCs w:val="28"/>
        </w:rPr>
        <w:t>Цель р</w:t>
      </w:r>
      <w:r w:rsidR="00FE3B80">
        <w:rPr>
          <w:b/>
          <w:color w:val="000000" w:themeColor="text1"/>
          <w:sz w:val="28"/>
          <w:szCs w:val="28"/>
        </w:rPr>
        <w:t xml:space="preserve">аботы </w:t>
      </w:r>
      <w:r w:rsidRPr="00AC5EFB">
        <w:rPr>
          <w:b/>
          <w:color w:val="000000" w:themeColor="text1"/>
          <w:sz w:val="28"/>
          <w:szCs w:val="28"/>
        </w:rPr>
        <w:t>МО:</w:t>
      </w:r>
    </w:p>
    <w:p w:rsidR="00072AAF" w:rsidRPr="00AC5EFB" w:rsidRDefault="00FE3B80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План работы  </w:t>
      </w:r>
      <w:r w:rsidR="00072AAF">
        <w:rPr>
          <w:color w:val="000000" w:themeColor="text1"/>
          <w:sz w:val="28"/>
          <w:szCs w:val="28"/>
        </w:rPr>
        <w:t>МО на 2021-2022</w:t>
      </w:r>
      <w:r w:rsidR="00072AAF" w:rsidRPr="00AC5EFB">
        <w:rPr>
          <w:color w:val="000000" w:themeColor="text1"/>
          <w:sz w:val="28"/>
          <w:szCs w:val="28"/>
        </w:rPr>
        <w:t xml:space="preserve"> учебный  год составлен на основе анализа работы </w:t>
      </w:r>
      <w:r w:rsidR="00072AAF">
        <w:rPr>
          <w:color w:val="000000" w:themeColor="text1"/>
          <w:sz w:val="28"/>
          <w:szCs w:val="28"/>
        </w:rPr>
        <w:t>методического объединения в 2020-2021</w:t>
      </w:r>
      <w:r w:rsidR="00072AAF" w:rsidRPr="00AC5EFB">
        <w:rPr>
          <w:color w:val="000000" w:themeColor="text1"/>
          <w:sz w:val="28"/>
          <w:szCs w:val="28"/>
        </w:rPr>
        <w:t xml:space="preserve"> учебном году.   Целью работы  является совершенствование педагогического мастерства в условиях ФГОС, путем  внедрения в учебно-воспитательный процесс современных образовательных технологий построенные на принципах деятельностного подхода , личностно-ориентированного и развивающего подхода.</w:t>
      </w: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Pr="00AC5EFB" w:rsidRDefault="00FE3B80" w:rsidP="00072AA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Задачи </w:t>
      </w:r>
      <w:r w:rsidR="00072AAF" w:rsidRPr="00AC5EFB">
        <w:rPr>
          <w:b/>
          <w:color w:val="000000" w:themeColor="text1"/>
          <w:sz w:val="28"/>
          <w:szCs w:val="28"/>
        </w:rPr>
        <w:t>МО:</w:t>
      </w: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В 2021-2022</w:t>
      </w:r>
      <w:r w:rsidRPr="00AC5EFB">
        <w:rPr>
          <w:color w:val="000000" w:themeColor="text1"/>
          <w:sz w:val="28"/>
          <w:szCs w:val="28"/>
        </w:rPr>
        <w:t xml:space="preserve"> учебном году перед учителями   чеченского языка и литературы были поставлены следующие задачи:</w:t>
      </w:r>
    </w:p>
    <w:p w:rsidR="00072AAF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5EFB">
        <w:rPr>
          <w:color w:val="000000" w:themeColor="text1"/>
          <w:sz w:val="28"/>
          <w:szCs w:val="28"/>
        </w:rPr>
        <w:t xml:space="preserve">   1.Совершенствовать обучение и воспитание учащихся в условиях ФГОС через освоение и использование в образовательном процессе современных методик, форм, методов, средств, и новых технологий.</w:t>
      </w:r>
    </w:p>
    <w:p w:rsidR="00FE3B80" w:rsidRPr="00AC5EFB" w:rsidRDefault="00FE3B80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5EFB">
        <w:rPr>
          <w:color w:val="000000" w:themeColor="text1"/>
          <w:sz w:val="28"/>
          <w:szCs w:val="28"/>
        </w:rPr>
        <w:t xml:space="preserve">   2.Направить педагогический поиск на достижение высоких результатов обучения.</w:t>
      </w:r>
    </w:p>
    <w:p w:rsidR="00FE3B80" w:rsidRPr="00AC5EFB" w:rsidRDefault="00FE3B80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5EFB">
        <w:rPr>
          <w:color w:val="000000" w:themeColor="text1"/>
          <w:sz w:val="28"/>
          <w:szCs w:val="28"/>
        </w:rPr>
        <w:t xml:space="preserve">   3.Оказывать педагогическую поддержку учащимися с разным уровнем обучения.</w:t>
      </w:r>
    </w:p>
    <w:p w:rsidR="00FE3B80" w:rsidRPr="00AC5EFB" w:rsidRDefault="00FE3B80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5EFB">
        <w:rPr>
          <w:color w:val="000000" w:themeColor="text1"/>
          <w:sz w:val="28"/>
          <w:szCs w:val="28"/>
        </w:rPr>
        <w:lastRenderedPageBreak/>
        <w:t xml:space="preserve">   4.Повышение мотивации к изучению предмета через вовлечение в различные виды урочной и внеурочной деятельности: проведение конкурсов, внеклассных мероприятий.</w:t>
      </w: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Pr="00AC5EFB" w:rsidRDefault="00072AAF" w:rsidP="00072AA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2AAF" w:rsidRPr="00AC5EFB" w:rsidRDefault="00FE3B80" w:rsidP="00072A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72AAF" w:rsidRPr="001A4AB3" w:rsidRDefault="00072AAF" w:rsidP="001A4AB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4AB3">
        <w:rPr>
          <w:rFonts w:ascii="Times New Roman" w:hAnsi="Times New Roman"/>
          <w:b/>
          <w:color w:val="000000" w:themeColor="text1"/>
          <w:sz w:val="28"/>
          <w:szCs w:val="28"/>
        </w:rPr>
        <w:t>Банк данных учителей чеченского языка</w:t>
      </w:r>
      <w:r w:rsidR="001A4AB3" w:rsidRPr="001A4AB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A4AB3">
        <w:rPr>
          <w:rFonts w:ascii="Times New Roman" w:hAnsi="Times New Roman"/>
          <w:b/>
          <w:color w:val="000000" w:themeColor="text1"/>
          <w:sz w:val="28"/>
          <w:szCs w:val="28"/>
        </w:rPr>
        <w:t>и литературы</w:t>
      </w:r>
    </w:p>
    <w:p w:rsidR="001A4AB3" w:rsidRPr="001A4AB3" w:rsidRDefault="001A4AB3" w:rsidP="001A4AB3">
      <w:pPr>
        <w:spacing w:after="0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8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1984"/>
        <w:gridCol w:w="567"/>
        <w:gridCol w:w="709"/>
        <w:gridCol w:w="425"/>
        <w:gridCol w:w="1701"/>
        <w:gridCol w:w="1276"/>
        <w:gridCol w:w="1559"/>
      </w:tblGrid>
      <w:tr w:rsidR="00902DEB" w:rsidRPr="008D0FC8" w:rsidTr="00902DEB">
        <w:tc>
          <w:tcPr>
            <w:tcW w:w="567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  <w:tc>
          <w:tcPr>
            <w:tcW w:w="1984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Сред/проф., ГПУ 1984г., 443391</w:t>
            </w:r>
          </w:p>
        </w:tc>
        <w:tc>
          <w:tcPr>
            <w:tcW w:w="567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2020г., ЧИПКРО</w:t>
            </w:r>
          </w:p>
        </w:tc>
        <w:tc>
          <w:tcPr>
            <w:tcW w:w="1276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hamidovalipa@gmail.com</w:t>
            </w:r>
          </w:p>
        </w:tc>
        <w:tc>
          <w:tcPr>
            <w:tcW w:w="1559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8928 024-36-65</w:t>
            </w:r>
          </w:p>
        </w:tc>
      </w:tr>
      <w:tr w:rsidR="00902DEB" w:rsidRPr="008D0FC8" w:rsidTr="00902DEB">
        <w:tc>
          <w:tcPr>
            <w:tcW w:w="567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  <w:tc>
          <w:tcPr>
            <w:tcW w:w="1984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Высшее, ЧГУ 2004г., 0911294</w:t>
            </w:r>
          </w:p>
        </w:tc>
        <w:tc>
          <w:tcPr>
            <w:tcW w:w="567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2019г., ЧИПКРО</w:t>
            </w:r>
          </w:p>
        </w:tc>
        <w:tc>
          <w:tcPr>
            <w:tcW w:w="1276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amnatsabazova638@gmail.com</w:t>
            </w:r>
          </w:p>
        </w:tc>
        <w:tc>
          <w:tcPr>
            <w:tcW w:w="1559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8938 893-04-92</w:t>
            </w:r>
          </w:p>
        </w:tc>
      </w:tr>
      <w:tr w:rsidR="00902DEB" w:rsidRPr="008D0FC8" w:rsidTr="00902DEB">
        <w:tc>
          <w:tcPr>
            <w:tcW w:w="567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  <w:tc>
          <w:tcPr>
            <w:tcW w:w="1984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Высшее, ЧГПИ, 2005г., 1957918</w:t>
            </w:r>
          </w:p>
        </w:tc>
        <w:tc>
          <w:tcPr>
            <w:tcW w:w="567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2020г., ЧИПКРО</w:t>
            </w:r>
          </w:p>
        </w:tc>
        <w:tc>
          <w:tcPr>
            <w:tcW w:w="1276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akhmadova.koka@mail.ru</w:t>
            </w:r>
          </w:p>
        </w:tc>
        <w:tc>
          <w:tcPr>
            <w:tcW w:w="1559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8929-890-12-28</w:t>
            </w:r>
          </w:p>
        </w:tc>
      </w:tr>
      <w:tr w:rsidR="00902DEB" w:rsidRPr="008D0FC8" w:rsidTr="00902DEB">
        <w:trPr>
          <w:trHeight w:val="1334"/>
        </w:trPr>
        <w:tc>
          <w:tcPr>
            <w:tcW w:w="567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  <w:tc>
          <w:tcPr>
            <w:tcW w:w="1984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Сред/проф., Профессиональ-педагогический колледж им. З.Н. Батырмурзаева, 2020, 0509015</w:t>
            </w:r>
          </w:p>
        </w:tc>
        <w:tc>
          <w:tcPr>
            <w:tcW w:w="567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dianakhadzhimuradova@bk.ru</w:t>
            </w:r>
          </w:p>
        </w:tc>
        <w:tc>
          <w:tcPr>
            <w:tcW w:w="1559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8938 018-88-71</w:t>
            </w:r>
          </w:p>
        </w:tc>
      </w:tr>
      <w:tr w:rsidR="00902DEB" w:rsidRPr="008D0FC8" w:rsidTr="00902DEB">
        <w:tc>
          <w:tcPr>
            <w:tcW w:w="567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902DEB" w:rsidRPr="001A4AB3" w:rsidRDefault="00902DEB" w:rsidP="00A13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Алиева Милана Аптиевна</w:t>
            </w:r>
          </w:p>
        </w:tc>
        <w:tc>
          <w:tcPr>
            <w:tcW w:w="1984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Сред/проф., ГПК, 2021г., 112004 0054763</w:t>
            </w:r>
          </w:p>
        </w:tc>
        <w:tc>
          <w:tcPr>
            <w:tcW w:w="567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02DEB" w:rsidRPr="001A4AB3" w:rsidRDefault="00902DEB" w:rsidP="00A13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Alieva</w:t>
            </w:r>
            <w:r w:rsidRPr="008D0FC8">
              <w:rPr>
                <w:rFonts w:ascii="Times New Roman" w:hAnsi="Times New Roman"/>
                <w:sz w:val="24"/>
                <w:szCs w:val="24"/>
              </w:rPr>
              <w:t>30.06@</w:t>
            </w: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D0FC8">
              <w:rPr>
                <w:rFonts w:ascii="Times New Roman" w:hAnsi="Times New Roman"/>
                <w:sz w:val="24"/>
                <w:szCs w:val="24"/>
              </w:rPr>
              <w:t>.</w:t>
            </w:r>
            <w:r w:rsidRPr="008D0FC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9" w:type="dxa"/>
          </w:tcPr>
          <w:p w:rsidR="00902DEB" w:rsidRPr="008D0FC8" w:rsidRDefault="00902DEB" w:rsidP="00A13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C8">
              <w:rPr>
                <w:rFonts w:ascii="Times New Roman" w:hAnsi="Times New Roman"/>
                <w:sz w:val="24"/>
                <w:szCs w:val="24"/>
              </w:rPr>
              <w:t>8920-115-56-90</w:t>
            </w:r>
          </w:p>
        </w:tc>
      </w:tr>
    </w:tbl>
    <w:p w:rsidR="002C1A51" w:rsidRDefault="00496E62" w:rsidP="00C6648C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648C" w:rsidRPr="00C6648C" w:rsidRDefault="00496E62" w:rsidP="00C6648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коллективе методического объединения учителей налажена атмосфера сотрудничества,взаимопомощи,поддержки</w:t>
      </w:r>
      <w:r w:rsidR="00C66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48C" w:rsidRPr="00C6648C">
        <w:rPr>
          <w:rFonts w:ascii="Times New Roman" w:eastAsia="Calibri" w:hAnsi="Times New Roman" w:cs="Times New Roman"/>
          <w:sz w:val="28"/>
          <w:szCs w:val="28"/>
        </w:rPr>
        <w:t>(взаимопосещение уроков, совместная разработка уроков,  праздников). Учителя требовательны не только к себе, но и друг к другу, правильно реагируют на  критику. Педагоги постоянно работали над формированием творчески работающего коллектива.</w:t>
      </w:r>
    </w:p>
    <w:p w:rsidR="00072AAF" w:rsidRPr="00072AAF" w:rsidRDefault="00072AAF" w:rsidP="00A132C0">
      <w:pPr>
        <w:tabs>
          <w:tab w:val="left" w:pos="38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AAF" w:rsidRPr="00072AAF" w:rsidRDefault="001A4AB3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72AAF"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.Работа с кадрами  МО.</w:t>
      </w:r>
      <w:r w:rsidR="00072AAF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72AAF" w:rsidRPr="00072AAF" w:rsidRDefault="002C1A51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366"/>
        <w:gridCol w:w="1366"/>
        <w:gridCol w:w="1366"/>
        <w:gridCol w:w="1430"/>
      </w:tblGrid>
      <w:tr w:rsidR="00072AAF" w:rsidRPr="00072AAF" w:rsidTr="00A132C0">
        <w:tc>
          <w:tcPr>
            <w:tcW w:w="4390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b/>
                <w:sz w:val="28"/>
                <w:szCs w:val="28"/>
              </w:rPr>
              <w:t>от 0-2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b/>
                <w:sz w:val="28"/>
                <w:szCs w:val="28"/>
              </w:rPr>
              <w:t>от 2-5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b/>
                <w:sz w:val="28"/>
                <w:szCs w:val="28"/>
              </w:rPr>
              <w:t>от 5-10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b/>
                <w:sz w:val="28"/>
                <w:szCs w:val="28"/>
              </w:rPr>
              <w:t>свыше 10</w:t>
            </w:r>
          </w:p>
        </w:tc>
      </w:tr>
      <w:tr w:rsidR="00072AAF" w:rsidRPr="00072AAF" w:rsidTr="00A132C0">
        <w:tc>
          <w:tcPr>
            <w:tcW w:w="4390" w:type="dxa"/>
            <w:shd w:val="clear" w:color="auto" w:fill="auto"/>
          </w:tcPr>
          <w:p w:rsidR="00072AAF" w:rsidRPr="00902DEB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EB">
              <w:rPr>
                <w:rFonts w:ascii="Times New Roman" w:eastAsia="Calibri" w:hAnsi="Times New Roman" w:cs="Times New Roman"/>
                <w:sz w:val="28"/>
                <w:szCs w:val="28"/>
              </w:rPr>
              <w:t>Хамидова Л.Ю</w:t>
            </w: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sz w:val="28"/>
                <w:szCs w:val="28"/>
              </w:rPr>
              <w:t>+</w:t>
            </w:r>
          </w:p>
        </w:tc>
      </w:tr>
      <w:tr w:rsidR="00072AAF" w:rsidRPr="00072AAF" w:rsidTr="00A132C0">
        <w:tc>
          <w:tcPr>
            <w:tcW w:w="4390" w:type="dxa"/>
            <w:shd w:val="clear" w:color="auto" w:fill="auto"/>
          </w:tcPr>
          <w:p w:rsidR="00072AAF" w:rsidRPr="00902DEB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EB">
              <w:rPr>
                <w:rFonts w:ascii="Times New Roman" w:eastAsia="Calibri" w:hAnsi="Times New Roman" w:cs="Times New Roman"/>
                <w:sz w:val="28"/>
                <w:szCs w:val="28"/>
              </w:rPr>
              <w:t>Шабазова А.М.</w:t>
            </w: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sz w:val="28"/>
                <w:szCs w:val="28"/>
              </w:rPr>
              <w:t>+</w:t>
            </w:r>
          </w:p>
        </w:tc>
      </w:tr>
      <w:tr w:rsidR="00072AAF" w:rsidRPr="00072AAF" w:rsidTr="00A132C0">
        <w:tc>
          <w:tcPr>
            <w:tcW w:w="4390" w:type="dxa"/>
            <w:shd w:val="clear" w:color="auto" w:fill="auto"/>
          </w:tcPr>
          <w:p w:rsidR="00072AAF" w:rsidRPr="00902DEB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EB">
              <w:rPr>
                <w:rFonts w:ascii="Times New Roman" w:eastAsia="Calibri" w:hAnsi="Times New Roman" w:cs="Times New Roman"/>
                <w:sz w:val="28"/>
                <w:szCs w:val="28"/>
              </w:rPr>
              <w:t>Ахмадова К.А.</w:t>
            </w: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sz w:val="28"/>
                <w:szCs w:val="28"/>
              </w:rPr>
              <w:t>+</w:t>
            </w:r>
          </w:p>
        </w:tc>
      </w:tr>
      <w:tr w:rsidR="00072AAF" w:rsidRPr="00072AAF" w:rsidTr="00A132C0">
        <w:tc>
          <w:tcPr>
            <w:tcW w:w="4390" w:type="dxa"/>
            <w:shd w:val="clear" w:color="auto" w:fill="auto"/>
          </w:tcPr>
          <w:p w:rsidR="00072AAF" w:rsidRPr="00902DEB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EB">
              <w:rPr>
                <w:rFonts w:ascii="Times New Roman" w:eastAsia="Calibri" w:hAnsi="Times New Roman" w:cs="Times New Roman"/>
                <w:sz w:val="28"/>
                <w:szCs w:val="28"/>
              </w:rPr>
              <w:t>Хаджимурадова Д.Т.</w:t>
            </w: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sz w:val="28"/>
                <w:szCs w:val="28"/>
              </w:rPr>
              <w:t xml:space="preserve">       +</w:t>
            </w:r>
          </w:p>
        </w:tc>
        <w:tc>
          <w:tcPr>
            <w:tcW w:w="1430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72AAF" w:rsidRPr="00072AAF" w:rsidTr="00A132C0">
        <w:tc>
          <w:tcPr>
            <w:tcW w:w="4390" w:type="dxa"/>
            <w:shd w:val="clear" w:color="auto" w:fill="auto"/>
          </w:tcPr>
          <w:p w:rsidR="00072AAF" w:rsidRPr="00902DEB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EB">
              <w:rPr>
                <w:rFonts w:ascii="Times New Roman" w:eastAsia="Calibri" w:hAnsi="Times New Roman" w:cs="Times New Roman"/>
                <w:sz w:val="28"/>
                <w:szCs w:val="28"/>
              </w:rPr>
              <w:t>Алиева М.А.</w:t>
            </w: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sz w:val="28"/>
                <w:szCs w:val="28"/>
              </w:rPr>
              <w:t xml:space="preserve">       +</w:t>
            </w:r>
          </w:p>
        </w:tc>
        <w:tc>
          <w:tcPr>
            <w:tcW w:w="1430" w:type="dxa"/>
            <w:shd w:val="clear" w:color="auto" w:fill="auto"/>
          </w:tcPr>
          <w:p w:rsidR="00072AAF" w:rsidRPr="00072AAF" w:rsidRDefault="00072AAF" w:rsidP="00072A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2C1A51" w:rsidRPr="003B2786" w:rsidRDefault="002C1A51" w:rsidP="002C1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находятся в постоянном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развитии: в своей работе являются исследователями,изучают передовой опыт коллег по организации различных форм уроков,знакомятся с новыми программами и концепциями обучения.</w:t>
      </w:r>
    </w:p>
    <w:p w:rsidR="0058420B" w:rsidRPr="003B2786" w:rsidRDefault="003B2786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786">
        <w:rPr>
          <w:rFonts w:ascii="Times New Roman" w:eastAsia="Calibri" w:hAnsi="Times New Roman" w:cs="Times New Roman"/>
          <w:sz w:val="28"/>
          <w:szCs w:val="28"/>
        </w:rPr>
        <w:lastRenderedPageBreak/>
        <w:t>С целью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расширения и углубления профессионально-методических знаний и умений,занимаются самообразованием,совершенствованием уровня педагогической подготовки.Они заинтересованы в эффективности каждого урока-в достижении намеченной цели,выполнении программы.</w:t>
      </w:r>
      <w:r w:rsidRPr="003B27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420B" w:rsidRDefault="0058420B" w:rsidP="00072A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AAF" w:rsidRPr="00072AAF" w:rsidRDefault="001A4AB3" w:rsidP="00072A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72AAF" w:rsidRPr="00072AAF">
        <w:rPr>
          <w:rFonts w:ascii="Times New Roman" w:eastAsia="Calibri" w:hAnsi="Times New Roman" w:cs="Times New Roman"/>
          <w:b/>
          <w:sz w:val="28"/>
          <w:szCs w:val="28"/>
        </w:rPr>
        <w:t>. Темы самообразований учителей МО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2A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918"/>
      </w:tblGrid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Ф И О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Темы самообразования</w:t>
            </w:r>
          </w:p>
        </w:tc>
      </w:tr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 Л.Ю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Нохчийн меттан а,литературин а урокашкахь керла технологеш юкъаялор царех пайда эцаран башхаллаш»</w:t>
            </w:r>
          </w:p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Шабазова А.М.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«Литературин теорин кхетам балар».</w:t>
            </w:r>
          </w:p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Ахмадова К.А.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«Нохчийн мотт а,и хьехаран проблемаш а.»</w:t>
            </w:r>
          </w:p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Хаджимурадова Д.Т.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«Дешархой къинхьегамна т1ера болуш кхиор».</w:t>
            </w:r>
          </w:p>
        </w:tc>
      </w:tr>
      <w:tr w:rsidR="00072AAF" w:rsidRPr="00072AAF" w:rsidTr="003B2786">
        <w:tc>
          <w:tcPr>
            <w:tcW w:w="534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М.Х.</w:t>
            </w:r>
          </w:p>
        </w:tc>
        <w:tc>
          <w:tcPr>
            <w:tcW w:w="5918" w:type="dxa"/>
          </w:tcPr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«Чолхечу предложенешкахь сацаран хьаьркаш х1итторах кхетам к1аргбар»</w:t>
            </w:r>
          </w:p>
          <w:p w:rsidR="00072AAF" w:rsidRPr="00072AAF" w:rsidRDefault="00072AAF" w:rsidP="0007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A132C0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AAF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 каждый учитель работает над своей темой самообразования, с обобщенными результатами которой он знакомит своих коллег на заседаниях методических объединений, педсоветах и т.д.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B3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МО заняты изучением современных педтехнологий, поэтапно проходят  курсы.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AAF" w:rsidRDefault="001A4AB3" w:rsidP="00072AA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72AAF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A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Последние курсы повышения квалификации (год и тема)</w:t>
      </w:r>
    </w:p>
    <w:p w:rsidR="001A4AB3" w:rsidRPr="00072AAF" w:rsidRDefault="001A4AB3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3827"/>
        <w:gridCol w:w="1701"/>
      </w:tblGrid>
      <w:tr w:rsidR="00072AAF" w:rsidRPr="00072AAF" w:rsidTr="00A132C0"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Последние курсы повышения квалификации (год и тема)</w:t>
            </w:r>
          </w:p>
        </w:tc>
        <w:tc>
          <w:tcPr>
            <w:tcW w:w="1701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Планируе мый год повыш.кв.</w:t>
            </w:r>
          </w:p>
        </w:tc>
      </w:tr>
      <w:tr w:rsidR="00072AAF" w:rsidRPr="00072AAF" w:rsidTr="00A132C0"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Хамидова Лифа Юнусовна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«Требования к современному уроку чеченского языка и литературы в рамках реализации ФГОС и концепции преподавания родных языков народов РФ» </w:t>
            </w: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с 07.12.2020г. по 30.12.2020г.</w:t>
            </w:r>
          </w:p>
        </w:tc>
        <w:tc>
          <w:tcPr>
            <w:tcW w:w="1701" w:type="dxa"/>
            <w:shd w:val="clear" w:color="auto" w:fill="auto"/>
          </w:tcPr>
          <w:p w:rsidR="00072AAF" w:rsidRPr="00072AAF" w:rsidRDefault="00072AAF" w:rsidP="00072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072AAF" w:rsidRPr="00072AAF" w:rsidTr="00A132C0">
        <w:trPr>
          <w:trHeight w:val="927"/>
        </w:trPr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Хаджимурадова ДианаТаусовна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-</w:t>
            </w:r>
          </w:p>
        </w:tc>
        <w:tc>
          <w:tcPr>
            <w:tcW w:w="1701" w:type="dxa"/>
            <w:shd w:val="clear" w:color="auto" w:fill="auto"/>
          </w:tcPr>
          <w:p w:rsidR="00072AAF" w:rsidRPr="00072AAF" w:rsidRDefault="00072AAF" w:rsidP="00072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72AAF" w:rsidRPr="00072AAF" w:rsidTr="00A132C0">
        <w:trPr>
          <w:trHeight w:val="1997"/>
        </w:trPr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Шабазова  Амнат Мауладыевна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«Требования к современному уроку в условиях реализации ФГОС»         </w:t>
            </w: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 с 17.06.19 по 27.06.19</w:t>
            </w:r>
          </w:p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2AAF" w:rsidRPr="00072AAF" w:rsidRDefault="00072AAF" w:rsidP="00072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72AAF" w:rsidRPr="00072AAF" w:rsidTr="00A132C0">
        <w:trPr>
          <w:trHeight w:val="1827"/>
        </w:trPr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Алиева Милана Аптиевна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-</w:t>
            </w:r>
          </w:p>
        </w:tc>
        <w:tc>
          <w:tcPr>
            <w:tcW w:w="1701" w:type="dxa"/>
            <w:shd w:val="clear" w:color="auto" w:fill="auto"/>
          </w:tcPr>
          <w:p w:rsidR="00072AAF" w:rsidRPr="00072AAF" w:rsidRDefault="003B2786" w:rsidP="00072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72AAF" w:rsidRPr="00072AAF" w:rsidTr="00A132C0">
        <w:trPr>
          <w:trHeight w:val="1827"/>
        </w:trPr>
        <w:tc>
          <w:tcPr>
            <w:tcW w:w="56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072AAF" w:rsidRPr="00072AAF" w:rsidRDefault="00072AAF" w:rsidP="00072AAF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Ахмадова Кока Арбиевна</w:t>
            </w:r>
          </w:p>
        </w:tc>
        <w:tc>
          <w:tcPr>
            <w:tcW w:w="3827" w:type="dxa"/>
            <w:shd w:val="clear" w:color="auto" w:fill="auto"/>
          </w:tcPr>
          <w:p w:rsidR="00072AAF" w:rsidRPr="00072AAF" w:rsidRDefault="00072AAF" w:rsidP="00072AAF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072AA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                      -</w:t>
            </w:r>
          </w:p>
        </w:tc>
        <w:tc>
          <w:tcPr>
            <w:tcW w:w="1701" w:type="dxa"/>
            <w:shd w:val="clear" w:color="auto" w:fill="auto"/>
          </w:tcPr>
          <w:p w:rsidR="00072AAF" w:rsidRPr="00072AAF" w:rsidRDefault="003B2786" w:rsidP="00072AAF">
            <w:pPr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2022</w:t>
            </w:r>
          </w:p>
        </w:tc>
      </w:tr>
    </w:tbl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Повышение качества обучения через рационализацию планирования учебного материала, освоение новых технологий урока;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 Формирование коммуникативной культуры учащихся через приобщение к искусству, изучение исторического наследия.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3B2786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этих целей, </w:t>
      </w:r>
      <w:r w:rsidR="00072AAF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определило ряд задач на ближайшее время: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умений исследовательской работы, системы знаний об общечеловеческих гуманистических ценностях для осмысления нравственно-этических понятий и нравственных позиций;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Воспитание гуманистического мировоззрения;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эстетических вкусов, эстетической восприимчивости, интереса к ценностям культуры;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Расширение творческого потенциала, кругозора учащихся, формирование умений исследовательской работы.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C0" w:rsidRPr="00AC5EFB" w:rsidRDefault="00A132C0" w:rsidP="00A132C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Направления методической работы:</w:t>
      </w:r>
    </w:p>
    <w:p w:rsidR="00A132C0" w:rsidRPr="00AC5EFB" w:rsidRDefault="00A132C0" w:rsidP="00A132C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32C0" w:rsidRDefault="00A132C0" w:rsidP="00A132C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1.Аналитичекая деятельность:</w:t>
      </w:r>
    </w:p>
    <w:p w:rsidR="001A4AB3" w:rsidRPr="00AC5EFB" w:rsidRDefault="001A4AB3" w:rsidP="00A132C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Изучение направлений деятельности педагогов. 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анализ работы педагогов с целью оказания им методической помощи.</w:t>
      </w:r>
    </w:p>
    <w:p w:rsidR="00A132C0" w:rsidRPr="00AC5EFB" w:rsidRDefault="00A132C0" w:rsidP="00A132C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2.Консультативная деятельность: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- 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педагогов по вопросам составления рабочих программ и тематического планирования;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консультирование педагогов с целью ликвидации затруднений педагогической деятельности;</w:t>
      </w:r>
    </w:p>
    <w:p w:rsidR="00A132C0" w:rsidRPr="00AC5EFB" w:rsidRDefault="00A132C0" w:rsidP="00A132C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3.Организационные формы работы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методического объединения;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-методическая помощь и индивидуальные консультации по вопросам преподования предметов основной школы, организации внеурочной деятельности;    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 взаимопосещение  уроков педагогами;</w:t>
      </w:r>
    </w:p>
    <w:p w:rsidR="00A132C0" w:rsidRPr="00AC5EFB" w:rsidRDefault="00A132C0" w:rsidP="00A132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-участие в семинарах, встречах образовательных учреждениях республики для учителей по подготовке  к ОГЭ;</w:t>
      </w:r>
    </w:p>
    <w:p w:rsidR="001A4AB3" w:rsidRDefault="00A132C0" w:rsidP="00A132C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-повышение квалификации педагогов на курсах.</w:t>
      </w:r>
    </w:p>
    <w:p w:rsidR="00A132C0" w:rsidRPr="00AC5EFB" w:rsidRDefault="00A132C0" w:rsidP="00A132C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4.Информационная деятельность:</w:t>
      </w:r>
    </w:p>
    <w:p w:rsidR="003B2786" w:rsidRPr="00072AAF" w:rsidRDefault="00A132C0" w:rsidP="003B27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  продолжение знакомства с ФГОС основного общего образования, среднего общего образования</w:t>
      </w:r>
      <w:r w:rsidR="003B27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2786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786" w:rsidRPr="00072AAF" w:rsidRDefault="003B2786" w:rsidP="003B27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776" w:rsidRDefault="00436776" w:rsidP="0043677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436776" w:rsidRPr="00AC5EFB" w:rsidRDefault="00436776" w:rsidP="004367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Тематика заседаний МО</w:t>
      </w:r>
    </w:p>
    <w:p w:rsidR="003B2786" w:rsidRPr="00072AAF" w:rsidRDefault="003B2786" w:rsidP="003B2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 1  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   состоялось 2 заседания 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МО, на которых рассматр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ивались вопросы: анализ работы 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за прошлый учебный год, утверждение плана работы,  участие в конкурсах и в олимпиадах.</w:t>
      </w:r>
    </w:p>
    <w:p w:rsidR="003B2786" w:rsidRPr="00072AAF" w:rsidRDefault="003B2786" w:rsidP="003B27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786" w:rsidRPr="00072AAF" w:rsidRDefault="003B2786" w:rsidP="003B27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E67" w:rsidRDefault="00096E67" w:rsidP="00096E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E67" w:rsidRPr="00096E67" w:rsidRDefault="00096E67" w:rsidP="00096E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Август-сент</w:t>
      </w:r>
      <w:r w:rsidRPr="00096E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ябрь</w:t>
      </w:r>
    </w:p>
    <w:p w:rsidR="00436776" w:rsidRPr="00AC5EFB" w:rsidRDefault="00436776" w:rsidP="004367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28 авг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 2021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прошло первое заседание МО учителей чеченского языка и литературы.   </w:t>
      </w:r>
    </w:p>
    <w:p w:rsidR="00072AAF" w:rsidRPr="00436776" w:rsidRDefault="00436776" w:rsidP="004367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заседании был заслушан доклад о проделанной работе за истекший учебный год. Здесь были рассмотрены календарно-тематические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планы, учебные программы на 2021-2022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год. Знакомство с новинками учебно-методической литературы по предметам. Так же был обсуждён план работы МО на текущий учебный год.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организованы и проведены вводные контрольные работы в 5-11-ых классах, промежуточная аттестация в 5-ых, контрольные работы за         1  четверть в 5-11-ых классах;</w:t>
      </w: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AF" w:rsidRPr="00072AAF" w:rsidRDefault="00072AAF" w:rsidP="0007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072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 сентября 2021г.</w:t>
      </w:r>
    </w:p>
    <w:p w:rsidR="00072AAF" w:rsidRPr="00072AAF" w:rsidRDefault="00072AAF" w:rsidP="00072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2AAF" w:rsidRPr="00072AAF" w:rsidRDefault="00072AAF" w:rsidP="0007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</w:t>
      </w:r>
      <w:r w:rsidRPr="0007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 состояние знаний, умений, навыковобучающихся по пройденному в учебном 2021-2022 году программному материалу, наметить пути устранения пробелов в знаниях обучающихся;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072AAF" w:rsidRPr="00072AAF" w:rsidRDefault="00072AAF" w:rsidP="0007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AAF" w:rsidRPr="00072AAF" w:rsidRDefault="00072AAF" w:rsidP="00072AAF">
      <w:pPr>
        <w:tabs>
          <w:tab w:val="left" w:pos="223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Результаты контрольных работ следующие: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313"/>
        <w:gridCol w:w="756"/>
        <w:gridCol w:w="757"/>
        <w:gridCol w:w="757"/>
        <w:gridCol w:w="757"/>
        <w:gridCol w:w="1324"/>
        <w:gridCol w:w="1324"/>
      </w:tblGrid>
      <w:tr w:rsidR="00072AAF" w:rsidRPr="00072AAF" w:rsidTr="00A132C0">
        <w:tc>
          <w:tcPr>
            <w:tcW w:w="11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3027" w:type="dxa"/>
            <w:gridSpan w:val="4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Написали на 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кач.</w:t>
            </w:r>
          </w:p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успев.</w:t>
            </w:r>
          </w:p>
        </w:tc>
      </w:tr>
      <w:tr w:rsidR="00072AAF" w:rsidRPr="00072AAF" w:rsidTr="00A132C0">
        <w:tc>
          <w:tcPr>
            <w:tcW w:w="11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10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</w:tbl>
    <w:p w:rsidR="00072AAF" w:rsidRPr="00072AAF" w:rsidRDefault="00072AAF" w:rsidP="00072AAF">
      <w:pPr>
        <w:rPr>
          <w:rFonts w:ascii="Times New Roman" w:eastAsia="Calibri" w:hAnsi="Times New Roman" w:cs="Times New Roman"/>
          <w:sz w:val="28"/>
          <w:szCs w:val="28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Были допущены ошибки по следующим темам: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  <w:u w:val="single"/>
        </w:rPr>
        <w:t>5- 6 классы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1.</w:t>
      </w:r>
      <w:r w:rsidRPr="00072AAF">
        <w:rPr>
          <w:rFonts w:ascii="Times New Roman" w:eastAsia="Calibri" w:hAnsi="Times New Roman" w:cs="Times New Roman"/>
          <w:b/>
          <w:sz w:val="28"/>
          <w:szCs w:val="28"/>
        </w:rPr>
        <w:t>Орфографи</w:t>
      </w:r>
    </w:p>
    <w:p w:rsidR="00072AAF" w:rsidRPr="00072AAF" w:rsidRDefault="00072AAF" w:rsidP="00072A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Дош сехьадаккхаран бакъонаш</w:t>
      </w:r>
    </w:p>
    <w:p w:rsidR="00072AAF" w:rsidRPr="00072AAF" w:rsidRDefault="00072AAF" w:rsidP="00072A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Шалха мукъаза элпаш</w:t>
      </w:r>
    </w:p>
    <w:p w:rsidR="00072AAF" w:rsidRPr="00072AAF" w:rsidRDefault="00072AAF" w:rsidP="00072A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Шала мукъаза элпаш</w:t>
      </w:r>
    </w:p>
    <w:p w:rsidR="00072AAF" w:rsidRPr="00072AAF" w:rsidRDefault="00072AAF" w:rsidP="00072A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Чолхе дешнаш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2AAF">
        <w:rPr>
          <w:rFonts w:ascii="Times New Roman" w:eastAsia="Calibri" w:hAnsi="Times New Roman" w:cs="Times New Roman"/>
          <w:sz w:val="28"/>
          <w:szCs w:val="28"/>
          <w:u w:val="single"/>
        </w:rPr>
        <w:t>7-9классы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1.Дешхьалхенаш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2.Доккха элп яздар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3.Сацаран хьаьркаш</w:t>
      </w:r>
    </w:p>
    <w:p w:rsidR="00072AAF" w:rsidRPr="00072AAF" w:rsidRDefault="00072AAF" w:rsidP="00072A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2AAF">
        <w:rPr>
          <w:rFonts w:ascii="Times New Roman" w:eastAsia="Calibri" w:hAnsi="Times New Roman" w:cs="Times New Roman"/>
          <w:sz w:val="28"/>
          <w:szCs w:val="28"/>
          <w:u w:val="single"/>
        </w:rPr>
        <w:t>10-11 классы</w:t>
      </w:r>
    </w:p>
    <w:p w:rsidR="00072AAF" w:rsidRPr="00072AAF" w:rsidRDefault="00072AAF" w:rsidP="00072AA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Сацаран хьаьркаш</w:t>
      </w:r>
    </w:p>
    <w:p w:rsidR="00072AAF" w:rsidRPr="00072AAF" w:rsidRDefault="00072AAF" w:rsidP="00072AA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sz w:val="28"/>
          <w:szCs w:val="28"/>
        </w:rPr>
        <w:t>Чолхе дешнаш</w:t>
      </w:r>
    </w:p>
    <w:p w:rsidR="00072AAF" w:rsidRPr="00072AAF" w:rsidRDefault="00072AAF" w:rsidP="00072A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AAF" w:rsidRPr="00072AAF" w:rsidRDefault="00072AAF" w:rsidP="00072AAF">
      <w:pPr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072AAF" w:rsidRPr="00072AAF" w:rsidRDefault="00AA38DE" w:rsidP="00072AA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72AAF" w:rsidRPr="00072AAF">
        <w:rPr>
          <w:rFonts w:ascii="Times New Roman" w:eastAsia="Calibri" w:hAnsi="Times New Roman" w:cs="Times New Roman"/>
          <w:sz w:val="28"/>
          <w:szCs w:val="28"/>
        </w:rPr>
        <w:t>Обучающиеся 6 Б класса показали 9,5% качества знаний. Низкий уровень усвоения базовых знаний у 6А, 8 Г, 10 А, 8 Г (от 18 -24%). У остальных классов средний уровень усвоения базовых знаний .</w:t>
      </w:r>
    </w:p>
    <w:p w:rsidR="00072AAF" w:rsidRPr="00072AAF" w:rsidRDefault="00072AAF" w:rsidP="00072AA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А также </w:t>
      </w:r>
      <w:r w:rsidRPr="00072AAF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с целью проверки выполнения образовательных задач 2021-2022 уч. года была проведена проверка техники чтения обучающихся среди 6 классов по чеченской литературе</w:t>
      </w: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072AAF" w:rsidRPr="00072AAF" w:rsidRDefault="00072AAF" w:rsidP="00072AA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>Цели проверки:</w:t>
      </w:r>
    </w:p>
    <w:p w:rsidR="00072AAF" w:rsidRPr="00072AAF" w:rsidRDefault="00072AAF" w:rsidP="0007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проверить темп (скорость) чтения обучающихся;</w:t>
      </w:r>
    </w:p>
    <w:p w:rsidR="00072AAF" w:rsidRPr="00072AAF" w:rsidRDefault="00072AAF" w:rsidP="0007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способ чтения: как читают, по слогам или целым словом; </w:t>
      </w:r>
    </w:p>
    <w:p w:rsidR="00072AAF" w:rsidRPr="00072AAF" w:rsidRDefault="00072AAF" w:rsidP="0007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072AAF" w:rsidRPr="00072AAF" w:rsidRDefault="00072AAF" w:rsidP="0007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определить выразительность чтения;</w:t>
      </w:r>
    </w:p>
    <w:p w:rsidR="00072AAF" w:rsidRPr="00072AAF" w:rsidRDefault="00072AAF" w:rsidP="0007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выяснить уровень восприятия учащимися слов (зрительный, мыслительный).</w:t>
      </w:r>
    </w:p>
    <w:p w:rsidR="00072AAF" w:rsidRPr="00072AAF" w:rsidRDefault="00072AAF" w:rsidP="00072AAF">
      <w:pPr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313"/>
        <w:gridCol w:w="756"/>
        <w:gridCol w:w="757"/>
        <w:gridCol w:w="757"/>
        <w:gridCol w:w="757"/>
        <w:gridCol w:w="1324"/>
        <w:gridCol w:w="1324"/>
      </w:tblGrid>
      <w:tr w:rsidR="00072AAF" w:rsidRPr="00072AAF" w:rsidTr="00A132C0">
        <w:tc>
          <w:tcPr>
            <w:tcW w:w="11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Читали</w:t>
            </w:r>
          </w:p>
        </w:tc>
        <w:tc>
          <w:tcPr>
            <w:tcW w:w="3027" w:type="dxa"/>
            <w:gridSpan w:val="4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Читали на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кач.</w:t>
            </w:r>
          </w:p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успев.</w:t>
            </w:r>
          </w:p>
        </w:tc>
      </w:tr>
      <w:tr w:rsidR="00072AAF" w:rsidRPr="00072AAF" w:rsidTr="00A132C0">
        <w:tc>
          <w:tcPr>
            <w:tcW w:w="11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 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70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В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28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072AAF" w:rsidRPr="00072AAF" w:rsidTr="00A132C0"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72AAF" w:rsidRPr="00072AAF" w:rsidRDefault="00072AAF" w:rsidP="00072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AAF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</w:tbl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Обучающимся 6 классов был предложен для чтения отрывок из сказки. </w:t>
      </w:r>
    </w:p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В основном дети этих классов читают целыми словами, бегло, а также были дети прочитанные побуквенно. Выразительно, без ошибок, в соответствующем темпе читали 27 обучающихся (эти дети получили отличные отметки).</w:t>
      </w:r>
    </w:p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 по скорости чтения не выполнили 31 обучающиеся, они показали низкий результат ( от 40 до 66-69 слов в минуту -темп, содержание усвоено плохо).</w:t>
      </w:r>
    </w:p>
    <w:p w:rsidR="00072AAF" w:rsidRPr="00BF0FA4" w:rsidRDefault="00072AAF" w:rsidP="00072AAF">
      <w:p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учителям 5-6 классов необходимо создать систему работы по предупреждению ошибок при чтении и выразительном беглом чтении, больше уделять внимания выразительному и осмысленному чтению.</w:t>
      </w:r>
    </w:p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проверка показала, что большинство обучающихся 6 классов имеют навыки беглого, осознанного, выразительного чтения. Вместе с тем, еще велик процент детей, чтение которых нельзя считать удовлетворительным по всем параметрам.</w:t>
      </w:r>
    </w:p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вышеизложенным рекомендуется:</w:t>
      </w:r>
    </w:p>
    <w:p w:rsidR="00072AAF" w:rsidRPr="00BF0FA4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6 классов</w:t>
      </w:r>
    </w:p>
    <w:p w:rsidR="00072AAF" w:rsidRPr="00BF0FA4" w:rsidRDefault="00072AAF" w:rsidP="0007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(законных представителей) с результатами проверки техники чтения и подключить их к работе по совершенствованию навыков успешного чтения</w:t>
      </w:r>
    </w:p>
    <w:p w:rsidR="00072AAF" w:rsidRPr="00BF0FA4" w:rsidRDefault="00072AAF" w:rsidP="00072A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Довести до сведения родителей о необходимости коррекционной логопедической работы с обучающимся 6 класса </w:t>
      </w:r>
    </w:p>
    <w:p w:rsidR="00072AAF" w:rsidRPr="00BF0FA4" w:rsidRDefault="00072AAF" w:rsidP="00072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072AAF" w:rsidRPr="00BF0FA4" w:rsidRDefault="00072AAF" w:rsidP="00072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 уроках выразительному чтению.</w:t>
      </w:r>
    </w:p>
    <w:p w:rsidR="00072AAF" w:rsidRPr="00BF0FA4" w:rsidRDefault="00072AAF" w:rsidP="00072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072AAF" w:rsidRPr="00BF0FA4" w:rsidRDefault="00072AAF" w:rsidP="00072A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 обратить особое внимание на совершенствование уроков чтения, включать в уроки чтения упражнения с установкой на </w:t>
      </w: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безошибочное чтение, отрабатывать у учащихся навыки самостоятельной работы над текстом.</w:t>
      </w:r>
    </w:p>
    <w:p w:rsidR="00F546C9" w:rsidRDefault="00072AAF" w:rsidP="00F5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учителям начальной школы осуществлять постоянный контроль за внеклассным чтением, поддерживая связь с родителями и школьной библиотекой.</w:t>
      </w:r>
      <w:r w:rsidR="00F546C9" w:rsidRPr="00F54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46C9" w:rsidRDefault="00F546C9" w:rsidP="00F5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6C9" w:rsidRPr="00F546C9" w:rsidRDefault="00F546C9" w:rsidP="00F546C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4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внеклассной работы</w:t>
      </w:r>
    </w:p>
    <w:p w:rsidR="00F546C9" w:rsidRPr="00F546C9" w:rsidRDefault="00F546C9" w:rsidP="00F5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6C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  </w:t>
      </w:r>
      <w:r w:rsidRPr="00F5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средств достижений образовательных и воспитательных целей является внеклассная работа. Внеклассная работа  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F546C9" w:rsidRPr="00F546C9" w:rsidRDefault="00F546C9" w:rsidP="00F5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Формы организации внеклассной работы самые разнообразные. Это научно-исследовательские  конференции, олимпиады, праздники, соревнования, конкурсы  и т.д.</w:t>
      </w:r>
    </w:p>
    <w:p w:rsidR="001A4AB3" w:rsidRPr="00F546C9" w:rsidRDefault="002C1A51" w:rsidP="00F546C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="00072AAF" w:rsidRPr="00F5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олимпиады</w:t>
      </w:r>
      <w:r w:rsidR="001A4AB3" w:rsidRPr="00F5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приказу по школе «О проведении школьного тура олимпи</w:t>
      </w:r>
      <w:r w:rsidRPr="00F5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ады по всем предметам» </w:t>
      </w:r>
      <w:r w:rsidR="001A4AB3" w:rsidRPr="00F5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проведена олимпиада по чеченскому языку и литературе в 5 -11 классах.</w:t>
      </w:r>
    </w:p>
    <w:p w:rsidR="001A4AB3" w:rsidRPr="00BF0FA4" w:rsidRDefault="001A4AB3" w:rsidP="001A4AB3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проведения:</w:t>
      </w: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привитие интереса к предмету, работа по выявлению одарённых и талантливых детей, пропаганда научных знаний.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Участвовали: </w:t>
      </w:r>
    </w:p>
    <w:p w:rsidR="001A4AB3" w:rsidRPr="00F546C9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4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чеченскому языку:</w:t>
      </w:r>
    </w:p>
    <w:p w:rsidR="001A4AB3" w:rsidRPr="00BF0FA4" w:rsidRDefault="00F546C9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классы - 14</w:t>
      </w:r>
      <w:r w:rsidR="001A4AB3"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6 классы –10</w:t>
      </w:r>
      <w:r w:rsidR="00F5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7 классы – 12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8 классы-   9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9 классы – 15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10 класс –  5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11класс</w:t>
      </w: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– 3 учеников.</w:t>
      </w:r>
    </w:p>
    <w:p w:rsidR="00F546C9" w:rsidRDefault="00F546C9" w:rsidP="001A4AB3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46C9" w:rsidRDefault="00F546C9" w:rsidP="001A4AB3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4AB3" w:rsidRPr="00F546C9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4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литературе: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5 классы – 12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 классы – 12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7 классы -  12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8 классы –  6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9 классы  - 15 учеников</w:t>
      </w:r>
    </w:p>
    <w:p w:rsidR="001A4AB3" w:rsidRPr="00BF0FA4" w:rsidRDefault="001A4AB3" w:rsidP="001A4AB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10 класс –  4 учеников</w:t>
      </w:r>
    </w:p>
    <w:p w:rsidR="001A4AB3" w:rsidRDefault="001A4AB3" w:rsidP="001A4AB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11класс  -  5 учеников</w:t>
      </w:r>
    </w:p>
    <w:p w:rsidR="00F206AA" w:rsidRPr="00BF0FA4" w:rsidRDefault="00F206AA" w:rsidP="00F206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При проведении олимпиады было выявлено, что обучающиеся испытывали затруднения при выполнении следующих заданий: определение временных форм глагола, отличие простых предложений с однородными членами от сложносочинённых предложений. Допускали речевые ошибки в мини сочинениях.</w:t>
      </w:r>
    </w:p>
    <w:p w:rsidR="00F206AA" w:rsidRPr="00BF0FA4" w:rsidRDefault="00F206AA" w:rsidP="00F206AA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выявлено, что обучающиеся мало читают художественную литературу, не умеют связно пересказывать содержание текста. </w:t>
      </w:r>
    </w:p>
    <w:p w:rsidR="00F206AA" w:rsidRPr="00BF0FA4" w:rsidRDefault="00F206AA" w:rsidP="00F206AA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олимпиады учителям чеченского языка и литературы рекомендовано включать в уроки повторения тем по разделу «Синтаксис», проводить словарную работу на уроках, а также работу по развитию речи учащихся.</w:t>
      </w:r>
    </w:p>
    <w:p w:rsidR="00F206AA" w:rsidRDefault="00F206AA" w:rsidP="00F206AA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FA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олимпиады по чеченскому языку решили сделать заявку на участие в районной олимпиаде .</w:t>
      </w:r>
    </w:p>
    <w:p w:rsidR="00F546C9" w:rsidRPr="00F206AA" w:rsidRDefault="00F206AA" w:rsidP="00F206AA">
      <w:pPr>
        <w:shd w:val="clear" w:color="auto" w:fill="FFFFFF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53B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 с одаренными детьми</w:t>
      </w:r>
    </w:p>
    <w:tbl>
      <w:tblPr>
        <w:tblpPr w:leftFromText="180" w:rightFromText="180" w:vertAnchor="text" w:horzAnchor="margin" w:tblpXSpec="center" w:tblpY="1101"/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796"/>
      </w:tblGrid>
      <w:tr w:rsidR="00FB3D81" w:rsidRPr="00FB3D81" w:rsidTr="00FB3D81">
        <w:tc>
          <w:tcPr>
            <w:tcW w:w="223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Работа с одаренными детьми по чеченскому </w:t>
            </w:r>
            <w:r w:rsidR="00586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языку и литературе на 2021-2022 </w:t>
            </w: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годы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Основной разработчик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Шабазова А.М,– учитель чеченского языка и литературы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  системы  условий, направленных на поддержку  и развитие одарённых детей.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1.Стимулировать интеллектуальное развитие обучающихся.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2.Создать условия, обеспечивающие развитие системы исследовательской деятельности учащихся в целях повышения эффективности образовательной деятельности в области филологической направленности.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3.Обеспечить участие одаренных детей олимпиадах по чеченскому языку и литературе.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4.Оказать педагогическую поддержку талантливым  детям  5-7 классов.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Основные направления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подготовка к участию в предметных олимпиадах по чеченскому языку и литературе;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исследовательская деятельность учащихся;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интеллектуальные и творческие конкурсы;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Основные исполнители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учителя 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чеченского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-Хаджимурадова Д.Т.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Хамидова Л.Ю., Алиева М.А.</w:t>
            </w:r>
          </w:p>
        </w:tc>
      </w:tr>
      <w:tr w:rsidR="00FB3D81" w:rsidRPr="00FB3D81" w:rsidTr="00FB3D81">
        <w:trPr>
          <w:trHeight w:val="1327"/>
        </w:trPr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3D81">
              <w:rPr>
                <w:rFonts w:ascii="Symbol" w:eastAsia="Times New Roman" w:hAnsi="Symbol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2FA470EC" wp14:editId="528CE5C6">
                  <wp:extent cx="152400" cy="152400"/>
                  <wp:effectExtent l="0" t="0" r="0" b="0"/>
                  <wp:docPr id="1" name="Рисунок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 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положительное изменение  качественных характеристик участия обучающихся в предметных олимпиадах </w:t>
            </w:r>
            <w:r w:rsidR="00F206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интеллектуальных конкурсах;</w:t>
            </w:r>
          </w:p>
          <w:p w:rsidR="00FB3D81" w:rsidRPr="00FB3D81" w:rsidRDefault="00FB3D81" w:rsidP="00FB3D81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B3D81">
              <w:rPr>
                <w:rFonts w:ascii="Symbol" w:eastAsia="Times New Roman" w:hAnsi="Symbol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257C72F" wp14:editId="7C80F8EA">
                  <wp:extent cx="152400" cy="152400"/>
                  <wp:effectExtent l="0" t="0" r="0" b="0"/>
                  <wp:docPr id="2" name="Рисунок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 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рост численности обучающихся и, принимающих участие в олимпиадном движении, исследовательской деятельности.</w:t>
            </w:r>
          </w:p>
          <w:p w:rsidR="00FB3D81" w:rsidRPr="00FB3D81" w:rsidRDefault="00FB3D81" w:rsidP="00FB3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B3D81" w:rsidRPr="00FB3D81" w:rsidTr="00FB3D81">
        <w:tc>
          <w:tcPr>
            <w:tcW w:w="2235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AA" w:rsidRPr="00586A6C" w:rsidRDefault="00586A6C" w:rsidP="00586A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F206AA" w:rsidRPr="00586A6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Организационный этап (май 2021-сентябрь 2021</w:t>
            </w:r>
            <w:r w:rsidR="00FB3D81" w:rsidRPr="00586A6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г.)</w:t>
            </w:r>
          </w:p>
          <w:p w:rsidR="00FB3D81" w:rsidRPr="00586A6C" w:rsidRDefault="00586A6C" w:rsidP="0058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    </w:t>
            </w:r>
            <w:r w:rsidR="00F206AA" w:rsidRPr="00586A6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Практический этап (сентябрь 2021-март  2023</w:t>
            </w:r>
            <w:r w:rsidR="00FB3D81" w:rsidRPr="00586A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г.)</w:t>
            </w:r>
          </w:p>
          <w:p w:rsidR="00FB3D81" w:rsidRPr="00FB3D81" w:rsidRDefault="00FB3D81" w:rsidP="0058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 </w:t>
            </w:r>
            <w:r w:rsidR="00F206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Обобщающий этап (апрель 2021– май 2022</w:t>
            </w: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  <w:p w:rsidR="00FB3D81" w:rsidRPr="00FB3D81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FB3D81" w:rsidRPr="00FB3D81" w:rsidRDefault="00FB3D81" w:rsidP="00FB3D8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81" w:rsidRPr="00FB3D81" w:rsidRDefault="00FB3D81" w:rsidP="00FB3D8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Приоритетный национальный проект «Образование», национально-образовательная инициатива «Наша новая школа» предусматривают  мероприятия по государственной поддержке способной и талантливой молодёжи, что актуализирует проблему методического сопровождения деятельности педагогов, работающих со способными и одарёнными детьми в условиях школьного образования. Анализ результатов предметных олимпиад на муниципальном, региональном уровнях  показал необходимость в разработке программы по работе с одаренными детьми в области филологии.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программы является: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  системы  условий, направленных на поддержку  и развитие одарённых детей.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90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Стимулировать интеллектуальное развитие обучающихся.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90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условия, обеспечивающие развитие системы исследовательской деятельности учащихся в целях повышения эффективности образовательной деятельности в области филологической направленности.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90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Обеспечить участие одаренных детей в предметных олимпиадах всех уровней.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90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Оказать педагогическую поддержку талантливым  детям  5-7 классов.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120EE" w:rsidRDefault="00C120EE" w:rsidP="00FB3D8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120EE" w:rsidRDefault="00C120EE" w:rsidP="00FB3D8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B3D81" w:rsidRPr="00FB3D81" w:rsidRDefault="00096E67" w:rsidP="00096E6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</w:t>
      </w:r>
      <w:r w:rsidR="00FB3D81"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направления программы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Реализация настоящей программы предполагает  комплекс мероприятий: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12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7CEF8CBB" wp14:editId="5971C473">
            <wp:extent cx="152400" cy="152400"/>
            <wp:effectExtent l="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участию в предметных олимпиадах по чеченскому языку и литературе;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12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CF6DBFF" wp14:editId="5B29B973">
            <wp:extent cx="152400" cy="152400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исследовательская деятельность учащихся;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12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5627510" wp14:editId="6AB2CEB5">
            <wp:extent cx="152400" cy="152400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интеллектуальные и творческие конкурсы;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12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D31E630" wp14:editId="325A4036">
            <wp:extent cx="152400" cy="152400"/>
            <wp:effectExtent l="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клубная деятельность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 реализации:                                    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I. Организационный этап (ма</w:t>
      </w:r>
      <w:r w:rsidR="00F2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й 2021-сентябрь 2021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г.)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этап  включает в себя программное обоснование работы с одаренными детьми, анализ банка «Участники олимпиадного движения», повышение компетенции педагога в работе с одарёнными детьми через   самообразование.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Практический э</w:t>
      </w:r>
      <w:r w:rsidR="00F2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тап (сентябрь 2021 - март2023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г.)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этап предполагает: реализацию  индивидуальной программы по работе  с одаренными детьми; прохождение курсов повышения квалификации  педагога по вопросам подготовки обучающихся к олимпиадам.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III. Обобщающий этап (апр</w:t>
      </w:r>
      <w:r w:rsidR="00F206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ель 2021 – май 2022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данном этапе предполагается: соотнесение результатов реализации программы с поставленными целями, распространение опыта работы  педагога, проектирование перспектив, путей и способов дальнейшей работы по поддержке и развитию одаренных детей.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Результатом  реализации программы должно стать: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E58B78C" wp14:editId="368B5936">
            <wp:extent cx="152400" cy="152400"/>
            <wp:effectExtent l="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положительное изменение  качественных характеристик участия обучающихся в предметных олимпиадах и  интеллектуальных конкурсах;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C865638" wp14:editId="4EAAEE91">
            <wp:extent cx="152400" cy="152400"/>
            <wp:effectExtent l="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 численности обучающихся и, принимающих участие в олимпиадном движении, исследовательской деятельности, интеллектуальных конкурсах.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B3D81" w:rsidRPr="00FB3D81" w:rsidRDefault="00FB3D81" w:rsidP="00FB3D8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ИСХОДНЫЕ ТЕОРЕТИЧЕСКИЕ ПОЛОЖЕНИЯ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работы по развитию программы и ее психолого-педагогического аспекта мной проанализированы различные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теоретические подходы к психологическому пониманию одаренности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 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деятельностного подхода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отечественной психологии (С.Л. Рубинштейн, Б.М. Теплов и др.) одаренность понимается как совокупность особенностей личности, позволяющая достичь высоких результатов в какой-либо деятельности. По этим результатам она и оценивается, подразделяясь на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общую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(проявляющуюся в широком спектре разнообразной деятельности) и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специальную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(проявляющуюся в конкретных видах деятельности).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Одаренность проявляется не только в высоком уровне конечного результата, но и в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творческом характере самого процесса деятельности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его достижению. Эта деятельность одаренной личности нестандартна, включает новые способы, непохожие на уже известные.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И.Я. Лернер выделяет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интеллектуальную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творческую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одаренность. Похожих взглядов придерживался автор концепции 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творческого мышления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П. Торренс, утверждавший на основании экспериментальных 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данных, что способности к созданию творческих продуктов (креативность) довольно слабо коррелируют с общими интеллектуальными способностями. Наличие указанных двух видов одаренности подтверждается исследованиями Д. Гилфорда, Д. Б. Богоявленской и др. Для создания готового творческого продукта требуются оба типа способностей.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одаренных детей и проблемы их обучения и воспитания вытекают из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дисбаланса их развития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Интеллектуальные и творческие способности таких детей часто опережают по темпам роста нравственное, физическое и эмоциональное развитие. Поэтому многие требования к детям со стороны взрослых, опирающихся на их выдающиеся способности, завышены, что приводит к необходимости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коррекционной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работы.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Обобщая приведенные выше положения можно сказать, что одаренность понимается как совокупность задатков общих и специальных способностей, развитие и проявление которых зависит от </w:t>
      </w: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факторов социальной среды, воспитания, мотивации и собственной активности личности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Одаренность, с одной стороны, можно рассматривать как уникальное свойство, что фиксируется понятиями «высокая одаренность», «одаренный ребенок», а с другой – </w:t>
      </w:r>
      <w:r w:rsidRPr="00FB3D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как общее свойство всех детей, выявленное и проявленное у каждого ребенка в разной степени и в разных областях под влиянием среды и воспитания.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Нас интересует, прежде всего, одаренность во втором из указанных пониманий. Это понимание, очевидно, шире и включает высокую одаренность как один из крайних вариантов.</w:t>
      </w:r>
    </w:p>
    <w:p w:rsidR="00FB3D81" w:rsidRDefault="00FB3D81" w:rsidP="00FB3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Специфический компонент профессиональной квалификации педагога, работающего с одаренными детьми, предполагает наличие психолого-педагогических знаний, умений и навыков, соответствующих требованиям педагогики и психологии одаренности; профессионально-личностную позицию педагога, позволяющую предоставлять учащимся свободу учиться; такие личностные качества педагога, как высокие уровни развития познавательной и профессиональной мотивации, эмпатии, высокая и адекватная самооценка, стремление к личностному росту и т. д.</w:t>
      </w:r>
    </w:p>
    <w:p w:rsidR="00F206AA" w:rsidRPr="00FB3D81" w:rsidRDefault="00F206AA" w:rsidP="00FB3D81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FB3D81" w:rsidRPr="00FB3D81" w:rsidRDefault="00D45D47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Направление 1 </w:t>
      </w:r>
      <w:r w:rsidR="00FB3D81"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«Научно-методическое сопровождение одаренных детей»</w:t>
      </w:r>
    </w:p>
    <w:p w:rsidR="00FB3D81" w:rsidRPr="00F206AA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F2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B3D81" w:rsidRPr="00D45D47" w:rsidRDefault="00FB3D81" w:rsidP="00FB3D81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Times New Roman"/>
          <w:color w:val="181818"/>
          <w:sz w:val="23"/>
          <w:szCs w:val="21"/>
          <w:lang w:eastAsia="ru-RU"/>
        </w:rPr>
      </w:pPr>
      <w:r w:rsidRPr="00D45D47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1.</w:t>
      </w:r>
      <w:r w:rsidRPr="00D45D47">
        <w:rPr>
          <w:rFonts w:ascii="Times New Roman" w:eastAsia="Times New Roman" w:hAnsi="Times New Roman" w:cs="Times New Roman"/>
          <w:color w:val="181818"/>
          <w:sz w:val="16"/>
          <w:szCs w:val="14"/>
          <w:lang w:eastAsia="ru-RU"/>
        </w:rPr>
        <w:t>     </w:t>
      </w:r>
      <w:r w:rsidRPr="00D45D47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Повысить компетенцию педагога в работе с одарёнными детьми.</w:t>
      </w:r>
    </w:p>
    <w:p w:rsidR="00FB3D81" w:rsidRPr="00D45D47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3"/>
          <w:szCs w:val="21"/>
          <w:lang w:eastAsia="ru-RU"/>
        </w:rPr>
      </w:pPr>
      <w:r w:rsidRPr="00D45D47"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273"/>
        <w:gridCol w:w="1938"/>
        <w:gridCol w:w="2593"/>
      </w:tblGrid>
      <w:tr w:rsidR="00FB3D81" w:rsidRPr="00D45D47" w:rsidTr="00FB3D81">
        <w:tc>
          <w:tcPr>
            <w:tcW w:w="43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81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Планируемый результат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1.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Создание банка электронных материалов заданий предметных олимпиад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206AA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2021</w:t>
            </w:r>
            <w:r w:rsidR="00FB3D81"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 электронных материалов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2.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 xml:space="preserve">Создание банка нестандартных заданий по чеченскому языку и </w:t>
            </w: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lastRenderedPageBreak/>
              <w:t>литературе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 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lastRenderedPageBreak/>
              <w:t>3.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Разработка индивидуальных программ сопровождения победителей и призеров предметных олимпиад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206AA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Апрель-май 2022</w:t>
            </w:r>
            <w:r w:rsidR="00FB3D81"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Индивидуальные программы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4.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Разработка мониторинга результативности работы с одаренными детьми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206AA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2021-2023</w:t>
            </w:r>
            <w:r w:rsidR="00FB3D81"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мониторинг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5.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Разработка методических материалов, рекомендаций по подготовке детей к предметным олимпиадам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D45D47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2021-2023</w:t>
            </w:r>
            <w:r w:rsidR="00FB3D81"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Сборник методических материалов, рекомендаций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6.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Участие педагога в работе экспериментальной площадки по теме «Разработка модели воспитательно-образовательного процесса в школе, направленного на выявление и развитие одаренных детей»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D45D47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2021-202</w:t>
            </w:r>
            <w:r w:rsidR="00FB3D81"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3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Программа работы с одаренными детьми</w:t>
            </w:r>
          </w:p>
        </w:tc>
      </w:tr>
      <w:tr w:rsidR="00FB3D81" w:rsidRPr="00D45D47" w:rsidTr="00FB3D81">
        <w:tc>
          <w:tcPr>
            <w:tcW w:w="43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7.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4"/>
                <w:lang w:eastAsia="ru-RU"/>
              </w:rPr>
              <w:t>      </w:t>
            </w:r>
            <w:r w:rsidRPr="00D45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Выступление на  заседаний  методического объединения по работе с одаренными детьми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ежегодно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D45D47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D45D4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Решение МО</w:t>
            </w:r>
          </w:p>
        </w:tc>
      </w:tr>
    </w:tbl>
    <w:p w:rsidR="00FB3D81" w:rsidRPr="00D45D47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3"/>
          <w:szCs w:val="21"/>
          <w:lang w:eastAsia="ru-RU"/>
        </w:rPr>
      </w:pPr>
      <w:r w:rsidRPr="00D45D47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</w:t>
      </w:r>
    </w:p>
    <w:p w:rsidR="00FB3D81" w:rsidRPr="00FB3D81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B3D81" w:rsidRPr="00FB3D81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Направление 2 - «Организационно-методическое сопровождение одаренных детей»</w:t>
      </w:r>
    </w:p>
    <w:p w:rsidR="00FB3D81" w:rsidRPr="00D45D47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sz w:val="21"/>
          <w:szCs w:val="21"/>
          <w:lang w:eastAsia="ru-RU"/>
        </w:rPr>
      </w:pPr>
      <w:r w:rsidRPr="00D45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B3D81" w:rsidRPr="00FB3D81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1.Разработать систему  мероприятий, направленных на  развитие одарённости.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844"/>
        <w:gridCol w:w="2473"/>
        <w:gridCol w:w="2330"/>
      </w:tblGrid>
      <w:tr w:rsidR="00FB3D81" w:rsidRPr="004D5065" w:rsidTr="00FB3D81">
        <w:tc>
          <w:tcPr>
            <w:tcW w:w="54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201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77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Планируемый результат</w:t>
            </w:r>
          </w:p>
        </w:tc>
      </w:tr>
      <w:tr w:rsidR="00FB3D81" w:rsidRPr="004D5065" w:rsidTr="00FB3D81">
        <w:tc>
          <w:tcPr>
            <w:tcW w:w="541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1.       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обучающихся в школьной предметной олимпиаде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 </w:t>
            </w:r>
          </w:p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Приказы о проведении олимпиад,</w:t>
            </w:r>
          </w:p>
        </w:tc>
      </w:tr>
      <w:tr w:rsidR="00FB3D81" w:rsidRPr="004D5065" w:rsidTr="00FB3D81">
        <w:tc>
          <w:tcPr>
            <w:tcW w:w="541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2.       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Индивидуальные занятия с обучающимися по индивидуальной образовательной траектории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D45D47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2021-2023</w:t>
            </w:r>
            <w:r w:rsidR="00FB3D81" w:rsidRPr="004D5065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FB3D81" w:rsidRPr="004D5065" w:rsidRDefault="00FB3D81" w:rsidP="00FB3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</w:p>
        </w:tc>
      </w:tr>
      <w:tr w:rsidR="00FB3D81" w:rsidRPr="004D5065" w:rsidTr="00FB3D81">
        <w:tc>
          <w:tcPr>
            <w:tcW w:w="541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3.       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Внедрение проблемно- исследовательских, проектных и модульных методов обучения, развивая непрерывно у учащихся творческое и </w:t>
            </w: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исследовательское мышление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D45D47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2021-2023</w:t>
            </w:r>
            <w:r w:rsidR="00FB3D81"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 </w:t>
            </w:r>
          </w:p>
        </w:tc>
      </w:tr>
    </w:tbl>
    <w:p w:rsidR="00FB3D81" w:rsidRPr="004D5065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6"/>
          <w:szCs w:val="24"/>
          <w:lang w:eastAsia="ru-RU"/>
        </w:rPr>
      </w:pPr>
      <w:r w:rsidRPr="004D5065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lastRenderedPageBreak/>
        <w:t> </w:t>
      </w:r>
    </w:p>
    <w:p w:rsidR="00FB3D81" w:rsidRPr="004D5065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6"/>
          <w:szCs w:val="24"/>
          <w:lang w:eastAsia="ru-RU"/>
        </w:rPr>
      </w:pPr>
      <w:r w:rsidRPr="004D5065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Направление 3 - «Аналитическое сопровождение одаренных детей»</w:t>
      </w:r>
    </w:p>
    <w:p w:rsidR="00FB3D81" w:rsidRPr="004D5065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6"/>
          <w:szCs w:val="24"/>
          <w:lang w:eastAsia="ru-RU"/>
        </w:rPr>
      </w:pPr>
      <w:r w:rsidRPr="004D50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 </w:t>
      </w:r>
      <w:r w:rsidRPr="004D5065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</w:t>
      </w:r>
      <w:r w:rsidRPr="004D5065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Создание условий, обеспечивающих открытость информационного пространства по работе с одаренными детьми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47"/>
        <w:gridCol w:w="1376"/>
        <w:gridCol w:w="2047"/>
        <w:gridCol w:w="2054"/>
      </w:tblGrid>
      <w:tr w:rsidR="00FB3D81" w:rsidRPr="004D5065" w:rsidTr="00FB3D81">
        <w:tc>
          <w:tcPr>
            <w:tcW w:w="67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076" w:type="dxa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1646" w:type="dxa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149" w:type="dxa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Исполнители</w:t>
            </w:r>
          </w:p>
        </w:tc>
        <w:tc>
          <w:tcPr>
            <w:tcW w:w="1485" w:type="dxa"/>
            <w:tcBorders>
              <w:top w:val="single" w:sz="8" w:space="0" w:color="C0504D"/>
              <w:left w:val="nil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Планируемый результат</w:t>
            </w:r>
          </w:p>
        </w:tc>
      </w:tr>
      <w:tr w:rsidR="00FB3D81" w:rsidRPr="004D5065" w:rsidTr="00FB3D81">
        <w:tc>
          <w:tcPr>
            <w:tcW w:w="675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4"/>
                <w:lang w:eastAsia="ru-RU"/>
              </w:rPr>
              <w:t>1.       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Анализ результатов работы с одаренными детьми на предметных МО.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D45D47" w:rsidP="00FB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2021</w:t>
            </w:r>
            <w:r w:rsidR="00FB3D81"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2023</w:t>
            </w:r>
            <w:r w:rsidR="00FB3D81"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Руководитель МО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81" w:rsidRPr="004D5065" w:rsidRDefault="00FB3D81" w:rsidP="00FB3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 w:rsidRPr="004D50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Аналитические материалы</w:t>
            </w:r>
          </w:p>
        </w:tc>
      </w:tr>
    </w:tbl>
    <w:p w:rsidR="00FB3D81" w:rsidRPr="004D5065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6"/>
          <w:szCs w:val="24"/>
          <w:lang w:eastAsia="ru-RU"/>
        </w:rPr>
      </w:pPr>
    </w:p>
    <w:p w:rsidR="00586A6C" w:rsidRPr="00586A6C" w:rsidRDefault="00FB3D81" w:rsidP="00586A6C">
      <w:pPr>
        <w:pStyle w:val="Standard"/>
      </w:pPr>
      <w:r w:rsidRPr="004D5065">
        <w:rPr>
          <w:b/>
          <w:bCs/>
          <w:color w:val="181818"/>
          <w:sz w:val="28"/>
          <w:lang w:eastAsia="ru-RU"/>
        </w:rPr>
        <w:t> </w:t>
      </w:r>
      <w:r w:rsidR="00586A6C" w:rsidRPr="00586A6C">
        <w:rPr>
          <w:b/>
          <w:sz w:val="28"/>
          <w:szCs w:val="28"/>
        </w:rPr>
        <w:t>Список детей, имеющих повышенную мотивацию</w:t>
      </w:r>
    </w:p>
    <w:p w:rsidR="00586A6C" w:rsidRPr="00586A6C" w:rsidRDefault="00586A6C" w:rsidP="00586A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6A6C">
        <w:rPr>
          <w:rFonts w:ascii="Times New Roman" w:eastAsia="Times New Roman" w:hAnsi="Times New Roman" w:cs="Times New Roman"/>
          <w:b/>
          <w:sz w:val="28"/>
          <w:szCs w:val="28"/>
        </w:rPr>
        <w:t>по чеченской литературе</w:t>
      </w:r>
    </w:p>
    <w:p w:rsidR="00586A6C" w:rsidRPr="00586A6C" w:rsidRDefault="00586A6C" w:rsidP="00586A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3542"/>
        <w:gridCol w:w="1133"/>
        <w:gridCol w:w="1418"/>
        <w:gridCol w:w="3822"/>
      </w:tblGrid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F11267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67">
              <w:rPr>
                <w:rFonts w:ascii="Times New Roman" w:eastAsia="Times New Roman" w:hAnsi="Times New Roman" w:cs="Times New Roman"/>
                <w:sz w:val="24"/>
                <w:szCs w:val="24"/>
              </w:rPr>
              <w:t>Алуева Иман Аслановна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Атаева Ясмина Мовсаровна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Далтагова Медина Исламовна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Межидова Марьям Нур-Магомедовна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Элембаева Айшат Алихановна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Анкаева Рания Ахмедовна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Макаева Сумайа Шамильевна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Сусаева Айшат Ибрагимовна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Жакиева Марьям Лечаевна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Абдуллах Асланович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Мустаев Сайд-Магомед Алиханович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Израилова Айшат Сулеймановна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Омаев Турпал Чингизханович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Чабаева Арва 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Хамидова Лифа Юнусовна</w:t>
            </w:r>
          </w:p>
        </w:tc>
      </w:tr>
      <w:tr w:rsidR="00586A6C" w:rsidRPr="00586A6C" w:rsidTr="00C120EE">
        <w:trPr>
          <w:trHeight w:val="304"/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Айшат Адамовна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Гайбатыров Ибрагим Асланович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 Майрбек Зияуддиевич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Межидова Хеда Сайд-Магомедовна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Миназова Ирсана Сайд-Селимовна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Сатуева Айшат Рахмановна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Тукаева Хадижа Муслимовна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Божаева Рамира Авлуевна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Самира Ризвановна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Лайла Беслановна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Амнат Алиевна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Кукаев Зубайр Казбекович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Кукаева Петимат Сайд-Селимовна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Махмудова Камила Вахаевна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Исраилова Мадина Бекхановна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Дудаева Альбина   Руслановна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Идрисова Элита Якубовна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 Милена Бекхановна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 Магомед Исламович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Хеда Руслановна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Мерлуева Сайдат Хамидовна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Чеченская </w:t>
            </w: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Дудаева Альбина   Руслановна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Лиана Адамовна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Атуев Ансар Султанович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Дуртаева Элина Бислановна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Сусаева Танзила Ибрагимовна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Элембаева Ясмина Алихановна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</w:tbl>
    <w:p w:rsidR="00586A6C" w:rsidRDefault="00586A6C" w:rsidP="00586A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A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586A6C" w:rsidRPr="00586A6C" w:rsidRDefault="00586A6C" w:rsidP="00586A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6A6C">
        <w:rPr>
          <w:rFonts w:ascii="Times New Roman" w:eastAsia="Times New Roman" w:hAnsi="Times New Roman" w:cs="Times New Roman"/>
          <w:b/>
          <w:sz w:val="28"/>
          <w:szCs w:val="28"/>
        </w:rPr>
        <w:t xml:space="preserve"> Список детей, имеющих повышенную мотивацию</w:t>
      </w:r>
    </w:p>
    <w:p w:rsidR="00586A6C" w:rsidRPr="00586A6C" w:rsidRDefault="00586A6C" w:rsidP="00586A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6A6C">
        <w:rPr>
          <w:rFonts w:ascii="Times New Roman" w:eastAsia="Times New Roman" w:hAnsi="Times New Roman" w:cs="Times New Roman"/>
          <w:b/>
          <w:sz w:val="28"/>
          <w:szCs w:val="28"/>
        </w:rPr>
        <w:t>по чеченскому языку</w:t>
      </w:r>
    </w:p>
    <w:p w:rsidR="00586A6C" w:rsidRPr="00586A6C" w:rsidRDefault="00586A6C" w:rsidP="00586A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3542"/>
        <w:gridCol w:w="1133"/>
        <w:gridCol w:w="1418"/>
        <w:gridCol w:w="3822"/>
      </w:tblGrid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Алуева Иман Аслановна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Атаева Ясмина Мовсаровна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Далтагова Медина Исламовна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Межидова Марьям Нур-Магомедовна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Элембаева Айшат Алихановна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Анкаева Рания Ахмедовна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Макаева Сумайа Шамильевна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Сусаева Айшат Ибрагимовна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Жакиева Марьям Лечаевна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Мустаев Сайд-Магомед Алиханович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 Диана Таусовна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Израилова Айшат Сулеймановна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Чабаева Арва 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Айшат Адамовна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Гайбатыров Ибрагим Асланович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 Майрбек Зияуддиевич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Межидова Хеда Сайд-Магомедовна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Миназова Ирсана Сайд-Селимовна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Тукаева Хадижа Муслимовна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 Кока Арбиевна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Асуханова  Селима Бекхановна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Божаева Рамира Авлуевна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Сумайя Арсановна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Лайла Беслановна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Амнат Алиевна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Кукаев Зубайр Казбекович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Кукаева Петимат Сайд-Селимовна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Махмудова Камила Вахаевна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Исраилова Мадина Бекхановна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Дудаева Альбина   Руслановна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 Милена Бекхановна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 Магомед Исламович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Хеда Руслановна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Мерлуева Сайдат Хамидовна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Алиева Лиана Адамовна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Атуев Ансар Султанович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Дуртаева Элина Бислановна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Сусаева Танзила Ибрагимовна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Элембаева Ясмина Алихановна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 Амнат Мауладыевна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Кагерманова  Сузанна Саламбековна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Давлиева Сайдат Сайд-Магомедовна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Далтагова Раяна Хаважиевна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9 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Дуртаев Айнди Анзорович</w:t>
            </w:r>
          </w:p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 А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</w:t>
            </w: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Элембаева Максалина Алмановна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86A6C">
              <w:rPr>
                <w:rFonts w:ascii="Times New Roman" w:eastAsia="Calibri" w:hAnsi="Times New Roman" w:cs="Times New Roman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Кагерманова  Сузанна Саламбековна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86A6C">
              <w:rPr>
                <w:rFonts w:ascii="Times New Roman" w:eastAsia="Calibri" w:hAnsi="Times New Roman" w:cs="Times New Roman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 Рамзан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86A6C">
              <w:rPr>
                <w:rFonts w:ascii="Times New Roman" w:eastAsia="Calibri" w:hAnsi="Times New Roman" w:cs="Times New Roman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Мамаева Хадижа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86A6C">
              <w:rPr>
                <w:rFonts w:ascii="Times New Roman" w:eastAsia="Calibri" w:hAnsi="Times New Roman" w:cs="Times New Roman"/>
              </w:rPr>
              <w:t>Хамидова Лифа Юнусовна</w:t>
            </w:r>
          </w:p>
        </w:tc>
      </w:tr>
      <w:tr w:rsidR="00586A6C" w:rsidRPr="00586A6C" w:rsidTr="00C120EE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Кайсарова Макка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6C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6C" w:rsidRPr="00586A6C" w:rsidRDefault="00586A6C" w:rsidP="00586A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86A6C">
              <w:rPr>
                <w:rFonts w:ascii="Times New Roman" w:eastAsia="Calibri" w:hAnsi="Times New Roman" w:cs="Times New Roman"/>
              </w:rPr>
              <w:t>Хамидова Лифа Юнусовна</w:t>
            </w:r>
          </w:p>
        </w:tc>
      </w:tr>
    </w:tbl>
    <w:p w:rsidR="00FB3D81" w:rsidRPr="004D5065" w:rsidRDefault="00FB3D81" w:rsidP="00586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6"/>
          <w:szCs w:val="24"/>
          <w:lang w:eastAsia="ru-RU"/>
        </w:rPr>
      </w:pPr>
    </w:p>
    <w:p w:rsidR="00FB3D81" w:rsidRPr="00FB3D81" w:rsidRDefault="00FB3D81" w:rsidP="00FB3D8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реализации  направлений программы применяются различные формы и методики образовательной деятельности, к которым относятся такие, как: разработка индивидуальных планов и составление индивидуальных программ обучения; использование современных информационных технологий; занятия по свободному выбору; дифференциация образовательного процесса на основе специализации обучения одаренных школьников; использование различных форм проектной и исследовательской деятельности; сочетание различных форм школьного и внешкольного обучения.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45D47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t>СОДЕРЖАНИЕ РАБОТЫ ПО ИНДИВИДУАЛЬНЫМ ОБРАЗОВАТЕЛЬНЫМ ПЛАНАМ</w:t>
      </w:r>
      <w:r w:rsidRPr="00FB3D81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.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Подготовка к участию в предметных олимпиадах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чеченскому языку и литературе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показывает практика, наиболее эффективный метод взаимодействия учителя с одаренным ребенком – </w:t>
      </w:r>
      <w:r w:rsidRPr="00D45D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индивидуальные занятия-консультации</w:t>
      </w:r>
      <w:r w:rsidRPr="00FB3D8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акцентом на его самостоятельную работу с материалом. Поэтому, прежде всего, необходимо: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8A66C73" wp14:editId="6D1BE0A7">
            <wp:extent cx="152400" cy="152400"/>
            <wp:effectExtent l="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составить план занятий с ребенком, учитывая тематику его самообразования, склонности, психические особенности;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39B43E8" wp14:editId="6D835809">
            <wp:extent cx="152400" cy="152400"/>
            <wp:effectExtent l="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определить темы консультаций по наиболее сложным и запутанным вопросам;</w:t>
      </w:r>
    </w:p>
    <w:p w:rsidR="00FB3D81" w:rsidRPr="00FB3D81" w:rsidRDefault="00FB3D81" w:rsidP="00FB3D81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B3D81">
        <w:rPr>
          <w:rFonts w:ascii="Symbol" w:eastAsia="Times New Roman" w:hAnsi="Symbol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688E3BD" wp14:editId="6488CF59">
            <wp:extent cx="152400" cy="152400"/>
            <wp:effectExtent l="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D8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3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выбрать форму отчета обучающегося по предмету (тесты, вопросы, задания и т.д.) за определенные промежутки времени;</w:t>
      </w:r>
    </w:p>
    <w:p w:rsidR="00FB3D81" w:rsidRPr="00853B68" w:rsidRDefault="00FB3D81" w:rsidP="001A4AB3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2AAF" w:rsidRPr="00BF0FA4" w:rsidRDefault="00072AAF" w:rsidP="00072AAF">
      <w:pPr>
        <w:shd w:val="clear" w:color="auto" w:fill="FFFFFF"/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проведён открытый  урок в 6 классе на тему </w:t>
      </w: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«Билгалдашах 1амийнарг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карладаккхар»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(учитель: Ахмадова К.А.).</w:t>
      </w:r>
    </w:p>
    <w:p w:rsidR="00072AAF" w:rsidRPr="00072AAF" w:rsidRDefault="00072AAF" w:rsidP="00072AA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72AAF" w:rsidRPr="00072AAF" w:rsidRDefault="00072AAF" w:rsidP="00072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 четверте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проведён контроль над состоянием рабочих тетрадей и книг по чеченскому языку и литературе в 5-11-ых классах.</w:t>
      </w:r>
    </w:p>
    <w:p w:rsidR="00AA38DE" w:rsidRDefault="00072AAF" w:rsidP="00AA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72AAF" w:rsidRPr="00072AAF" w:rsidRDefault="00072AAF" w:rsidP="00AA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F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были 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A13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Шабазовой А.М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7 классе; в 11 классе  Хамидовой Л.Ю.</w:t>
      </w:r>
    </w:p>
    <w:p w:rsidR="00072AAF" w:rsidRPr="00072AAF" w:rsidRDefault="00072AAF" w:rsidP="00072AA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AAF">
        <w:rPr>
          <w:rFonts w:ascii="Times New Roman" w:eastAsia="Calibri" w:hAnsi="Times New Roman" w:cs="Times New Roman"/>
          <w:b/>
          <w:sz w:val="28"/>
          <w:szCs w:val="28"/>
        </w:rPr>
        <w:t xml:space="preserve">  Вывод: </w:t>
      </w:r>
      <w:r w:rsidRPr="00072AAF">
        <w:rPr>
          <w:rFonts w:ascii="Times New Roman" w:eastAsia="Calibri" w:hAnsi="Times New Roman" w:cs="Times New Roman"/>
          <w:sz w:val="28"/>
          <w:szCs w:val="28"/>
        </w:rPr>
        <w:t>основным направлением на следующий учебный год работы каждого члена МО – это внедрение ИКТ в педагогическую деятельность, как повышение эффективности образовательного процесса на уроках.</w:t>
      </w:r>
    </w:p>
    <w:p w:rsidR="00072AAF" w:rsidRPr="00072AAF" w:rsidRDefault="00072AAF" w:rsidP="00072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продолжить:</w:t>
      </w:r>
    </w:p>
    <w:p w:rsidR="00072AAF" w:rsidRPr="00072AAF" w:rsidRDefault="00072AAF" w:rsidP="00072A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-работу по подготовке учащихся 9-х классов к сдаче экзамена по чеченскому языку;</w:t>
      </w:r>
    </w:p>
    <w:p w:rsidR="00096E67" w:rsidRDefault="00072AAF" w:rsidP="00096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связной устной и письменной речи учащихся, освоение теории и практики написания сочинений, формирование навыков </w:t>
      </w:r>
      <w:r w:rsidR="00096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текста различных стилей.</w:t>
      </w:r>
    </w:p>
    <w:p w:rsidR="00703004" w:rsidRPr="00096E67" w:rsidRDefault="00096E67" w:rsidP="00096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703004"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екабрь</w:t>
      </w:r>
    </w:p>
    <w:p w:rsidR="00703004" w:rsidRPr="00AC5EFB" w:rsidRDefault="00096E67" w:rsidP="007030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28.12</w:t>
      </w:r>
      <w:r w:rsidR="00481FAD"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прошло 3-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заседание МО, на котором были обсуждены следующие вопросы: </w:t>
      </w:r>
    </w:p>
    <w:p w:rsidR="00703004" w:rsidRPr="00AC5EFB" w:rsidRDefault="00703004" w:rsidP="007030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«Использование новых технологий на уроках чеченского языка» (Шабазова А.М.). </w:t>
      </w:r>
    </w:p>
    <w:p w:rsidR="00703004" w:rsidRPr="00AC5EFB" w:rsidRDefault="00703004" w:rsidP="007030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«Работа по развитию речи в 5-8 классах» (Хамидова Л.Ю.). </w:t>
      </w:r>
    </w:p>
    <w:p w:rsidR="00703004" w:rsidRPr="00AC5EFB" w:rsidRDefault="00703004" w:rsidP="007030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«Использование актуальных произведений на уроках литературы» (</w:t>
      </w:r>
      <w:r w:rsidR="00652478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Хаджимура</w:t>
      </w:r>
      <w:r w:rsidR="00C941C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52478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ова Д.Т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.). </w:t>
      </w:r>
    </w:p>
    <w:p w:rsidR="00703004" w:rsidRPr="00AC5EFB" w:rsidRDefault="00703004" w:rsidP="007030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703004" w:rsidRPr="00AC5EFB" w:rsidRDefault="00703004" w:rsidP="007030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004" w:rsidRPr="00AC5EFB" w:rsidRDefault="00703004" w:rsidP="00703004">
      <w:pPr>
        <w:tabs>
          <w:tab w:val="left" w:pos="669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43C4" w:rsidRPr="00B45AD0" w:rsidRDefault="00F743C4" w:rsidP="00F743C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Согласно плану ШМО учителей чеченского языка и литературы с 7 по 19 декабря 2021 г. в школе проводились административные контрольные работы.</w:t>
      </w:r>
      <w:r w:rsidRPr="00B4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45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проверки: 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знания, умения и навыки учащихся 5-11 классов по чеченскому языку.</w:t>
      </w:r>
    </w:p>
    <w:p w:rsidR="00703004" w:rsidRPr="00AC5EFB" w:rsidRDefault="00703004" w:rsidP="00A729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03004" w:rsidRPr="00AC5EFB" w:rsidRDefault="00703004" w:rsidP="0070300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835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март</w:t>
      </w:r>
    </w:p>
    <w:p w:rsidR="00703004" w:rsidRPr="00AC5EFB" w:rsidRDefault="0083559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22.03</w:t>
      </w:r>
      <w:r w:rsidR="00A729E7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прошло очередное заседание МО учителей чеченского языка и литературы.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На заседании МО был заслушан отчет руководителя МО о проделанной работе за 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полугодие.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Были заслушаны выступления членов МО по следующим вопросам: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1.Отчет  руководителя МО за 1 полугодие. (Шабазова А.М.)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2.Применение здоровье сберегающих технологий на уроках чеченского языка и литературы.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Подготовка к итоговой аттестации в форме ОГЭ выпускников 9-х классов учителя проводили дополнительные занятия.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231"/>
        <w:gridCol w:w="1802"/>
        <w:gridCol w:w="2038"/>
        <w:gridCol w:w="1977"/>
      </w:tblGrid>
      <w:tr w:rsidR="00703004" w:rsidRPr="00AC5EFB" w:rsidTr="00A729E7">
        <w:tc>
          <w:tcPr>
            <w:tcW w:w="522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231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802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Класс</w:t>
            </w:r>
          </w:p>
        </w:tc>
        <w:tc>
          <w:tcPr>
            <w:tcW w:w="2038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ФИО</w:t>
            </w:r>
          </w:p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руководителя</w:t>
            </w:r>
          </w:p>
        </w:tc>
        <w:tc>
          <w:tcPr>
            <w:tcW w:w="1977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         часов</w:t>
            </w:r>
          </w:p>
        </w:tc>
      </w:tr>
      <w:tr w:rsidR="00703004" w:rsidRPr="00AC5EFB" w:rsidTr="00A729E7">
        <w:tc>
          <w:tcPr>
            <w:tcW w:w="522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«Подготовка к ОГЭ»</w:t>
            </w:r>
          </w:p>
        </w:tc>
        <w:tc>
          <w:tcPr>
            <w:tcW w:w="1802" w:type="dxa"/>
          </w:tcPr>
          <w:p w:rsidR="00703004" w:rsidRPr="00AC5EFB" w:rsidRDefault="002429EC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9 АБ</w:t>
            </w:r>
            <w:r w:rsidR="00C93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038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Хамидова Л.Ю.</w:t>
            </w:r>
          </w:p>
        </w:tc>
        <w:tc>
          <w:tcPr>
            <w:tcW w:w="1977" w:type="dxa"/>
          </w:tcPr>
          <w:p w:rsidR="00703004" w:rsidRPr="00AC5EFB" w:rsidRDefault="00703004" w:rsidP="003A54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3</w:t>
            </w:r>
          </w:p>
        </w:tc>
      </w:tr>
    </w:tbl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4 .Рассмотрение и утверждение плана предметной  недели чеченского языка и литературы.</w:t>
      </w:r>
    </w:p>
    <w:p w:rsidR="00703004" w:rsidRPr="00AC5EFB" w:rsidRDefault="005222DF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Были обсуждены открытые уроки</w:t>
      </w:r>
      <w:r w:rsidR="00D74BAF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На засед</w:t>
      </w:r>
      <w:r w:rsidR="00444CB2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ании был обсужден план работы М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О на 3- четверть.</w:t>
      </w:r>
    </w:p>
    <w:p w:rsidR="00703004" w:rsidRPr="00AC5EFB" w:rsidRDefault="008C1261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ыла проведена работа по определенному плану.</w:t>
      </w:r>
    </w:p>
    <w:p w:rsidR="00703004" w:rsidRPr="00AC5EFB" w:rsidRDefault="00DB40B1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С 25-30 января 2021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проверка состояния рабочих тетрадей  обуч-ся.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течении четверти учителя продолжали взаимопосещение уроков. 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 2-5 марта проведена проверка тетрадей для контрольных и творческих работ.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 дополнительные занятия по подготовке к ОГЭ.</w:t>
      </w:r>
    </w:p>
    <w:p w:rsidR="00703004" w:rsidRPr="00AC5EFB" w:rsidRDefault="00703004" w:rsidP="007030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835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Апрель-май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EFB" w:rsidRDefault="00A729E7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с 18 по 25</w:t>
      </w:r>
      <w:r w:rsidR="0058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прошла предметная неделя  чеченского языка и 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литературы.  </w:t>
      </w:r>
    </w:p>
    <w:tbl>
      <w:tblPr>
        <w:tblStyle w:val="1"/>
        <w:tblpPr w:leftFromText="180" w:rightFromText="180" w:vertAnchor="text" w:horzAnchor="margin" w:tblpXSpec="center" w:tblpY="259"/>
        <w:tblW w:w="10632" w:type="dxa"/>
        <w:tblLayout w:type="fixed"/>
        <w:tblLook w:val="04A0" w:firstRow="1" w:lastRow="0" w:firstColumn="1" w:lastColumn="0" w:noHBand="0" w:noVBand="1"/>
      </w:tblPr>
      <w:tblGrid>
        <w:gridCol w:w="744"/>
        <w:gridCol w:w="1768"/>
        <w:gridCol w:w="1067"/>
        <w:gridCol w:w="3509"/>
        <w:gridCol w:w="1418"/>
        <w:gridCol w:w="2126"/>
      </w:tblGrid>
      <w:tr w:rsidR="00117482" w:rsidRPr="00AC5EFB" w:rsidTr="00E206C3">
        <w:trPr>
          <w:trHeight w:val="670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Хан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tabs>
                <w:tab w:val="left" w:pos="25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                   Тема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Жоьпалле</w:t>
            </w:r>
          </w:p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хьехархо</w:t>
            </w:r>
          </w:p>
        </w:tc>
      </w:tr>
      <w:tr w:rsidR="00117482" w:rsidRPr="00AC5EFB" w:rsidTr="00E206C3">
        <w:trPr>
          <w:trHeight w:val="815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tabs>
                <w:tab w:val="left" w:pos="25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К1ира д1аделлар.</w:t>
            </w:r>
          </w:p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tabs>
                <w:tab w:val="left" w:pos="25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 Нохчийн мотт-сан дахар»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Шабазова А.М.</w:t>
            </w:r>
          </w:p>
        </w:tc>
      </w:tr>
      <w:tr w:rsidR="00117482" w:rsidRPr="00AC5EFB" w:rsidTr="00E206C3">
        <w:trPr>
          <w:trHeight w:val="670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Къовсадалар «Тоьлашха пенгазеташ.суьрташ»</w:t>
            </w:r>
          </w:p>
        </w:tc>
        <w:tc>
          <w:tcPr>
            <w:tcW w:w="1067" w:type="dxa"/>
          </w:tcPr>
          <w:p w:rsidR="00117482" w:rsidRPr="00AC5EFB" w:rsidRDefault="00A729E7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19.04 23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tabs>
                <w:tab w:val="left" w:pos="25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 Беза хьо, Нана-Мохк дай баьхна латта!»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Шабазова А.М.</w:t>
            </w:r>
          </w:p>
        </w:tc>
      </w:tr>
      <w:tr w:rsidR="00117482" w:rsidRPr="00AC5EFB" w:rsidTr="00E206C3"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Къовсадалар « Тоьлашха ешархо»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«Бекалахь ,бахалахь ,сан нохчийн  мотт».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Хамидова Л.Ю.</w:t>
            </w:r>
          </w:p>
        </w:tc>
      </w:tr>
      <w:tr w:rsidR="00117482" w:rsidRPr="00AC5EFB" w:rsidTr="00E206C3">
        <w:trPr>
          <w:trHeight w:val="1201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Тоьлашха сочинени</w:t>
            </w:r>
          </w:p>
        </w:tc>
        <w:tc>
          <w:tcPr>
            <w:tcW w:w="1067" w:type="dxa"/>
          </w:tcPr>
          <w:p w:rsidR="00117482" w:rsidRPr="00AC5EFB" w:rsidRDefault="00A729E7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19-23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spacing w:line="48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 Х1унда бу суна сел хьоме сайн нохчийн мотт?»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5-9кл.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Шабазова А.М.</w:t>
            </w:r>
          </w:p>
        </w:tc>
      </w:tr>
      <w:tr w:rsidR="00117482" w:rsidRPr="00AC5EFB" w:rsidTr="00E206C3">
        <w:trPr>
          <w:trHeight w:val="881"/>
        </w:trPr>
        <w:tc>
          <w:tcPr>
            <w:tcW w:w="744" w:type="dxa"/>
            <w:tcBorders>
              <w:bottom w:val="single" w:sz="4" w:space="0" w:color="auto"/>
            </w:tcBorders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Йиллина урок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500B4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117482" w:rsidRPr="00AC5EFB" w:rsidRDefault="005500B4" w:rsidP="00117482">
            <w:pPr>
              <w:spacing w:line="48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 Ц1ердешнийн дожарш»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482" w:rsidRPr="00AC5EFB" w:rsidRDefault="005500B4" w:rsidP="00A729E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Хьехархо              </w:t>
            </w:r>
            <w:r w:rsidR="00A729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Хаджимурадова Д.Т.</w:t>
            </w:r>
          </w:p>
        </w:tc>
      </w:tr>
      <w:tr w:rsidR="00117482" w:rsidRPr="00AC5EFB" w:rsidTr="00E206C3">
        <w:trPr>
          <w:trHeight w:val="1123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768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Къовсадалар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500B4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spacing w:line="48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Викторина  «Ненан мотт бека сан сица, ненан мотт язло сан ц1ийца»</w:t>
            </w:r>
          </w:p>
        </w:tc>
        <w:tc>
          <w:tcPr>
            <w:tcW w:w="1418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кл.</w:t>
            </w:r>
          </w:p>
        </w:tc>
        <w:tc>
          <w:tcPr>
            <w:tcW w:w="2126" w:type="dxa"/>
          </w:tcPr>
          <w:p w:rsidR="00117482" w:rsidRPr="00AC5EFB" w:rsidRDefault="00A729E7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Алиева М.А.</w:t>
            </w:r>
          </w:p>
        </w:tc>
      </w:tr>
      <w:tr w:rsidR="00117482" w:rsidRPr="00AC5EFB" w:rsidTr="00E206C3"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768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Къовсадалар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729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«Ларбе ненан мотт, ха</w:t>
            </w:r>
            <w:r w:rsidR="00A729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збе ненан мотт».       (х1етал-металш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кицанаш,стихаш)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кл.</w:t>
            </w:r>
          </w:p>
        </w:tc>
        <w:tc>
          <w:tcPr>
            <w:tcW w:w="2126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Хамидова Л.Ю.</w:t>
            </w:r>
          </w:p>
        </w:tc>
      </w:tr>
      <w:tr w:rsidR="00117482" w:rsidRPr="00AC5EFB" w:rsidTr="00E206C3"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768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Йиллина урок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500B4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Саидов Б. « Вина юрт»</w:t>
            </w:r>
          </w:p>
        </w:tc>
        <w:tc>
          <w:tcPr>
            <w:tcW w:w="1418" w:type="dxa"/>
          </w:tcPr>
          <w:p w:rsidR="00117482" w:rsidRPr="00AC5EFB" w:rsidRDefault="005500B4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В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кл.</w:t>
            </w:r>
          </w:p>
        </w:tc>
        <w:tc>
          <w:tcPr>
            <w:tcW w:w="2126" w:type="dxa"/>
          </w:tcPr>
          <w:p w:rsidR="00117482" w:rsidRPr="00AC5EFB" w:rsidRDefault="00A729E7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</w:t>
            </w:r>
            <w:r w:rsidR="005500B4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ева М.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206C3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17482" w:rsidRPr="00AC5EFB" w:rsidTr="00E206C3">
        <w:trPr>
          <w:trHeight w:val="896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117482" w:rsidRPr="00AC5EFB" w:rsidRDefault="00263E51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Къовсадалар</w:t>
            </w: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729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«Бовза, беза нохчийн мотт!»</w:t>
            </w:r>
          </w:p>
        </w:tc>
        <w:tc>
          <w:tcPr>
            <w:tcW w:w="1418" w:type="dxa"/>
          </w:tcPr>
          <w:p w:rsidR="00117482" w:rsidRPr="00AC5EFB" w:rsidRDefault="00263E51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 </w:t>
            </w:r>
            <w:r w:rsidR="00117482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кл.</w:t>
            </w:r>
          </w:p>
        </w:tc>
        <w:tc>
          <w:tcPr>
            <w:tcW w:w="2126" w:type="dxa"/>
          </w:tcPr>
          <w:p w:rsidR="00117482" w:rsidRPr="00AC5EFB" w:rsidRDefault="00A729E7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Шабазова А.М.</w:t>
            </w:r>
          </w:p>
        </w:tc>
      </w:tr>
      <w:tr w:rsidR="00117482" w:rsidRPr="00AC5EFB" w:rsidTr="00E206C3">
        <w:trPr>
          <w:trHeight w:val="1264"/>
        </w:trPr>
        <w:tc>
          <w:tcPr>
            <w:tcW w:w="744" w:type="dxa"/>
          </w:tcPr>
          <w:p w:rsidR="00117482" w:rsidRPr="00AC5EFB" w:rsidRDefault="00117482" w:rsidP="001174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76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729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</w:tc>
        <w:tc>
          <w:tcPr>
            <w:tcW w:w="3509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К1ира д1адерзоран суьйре.                          Выставка исторические ценности чеченского народа</w:t>
            </w:r>
          </w:p>
        </w:tc>
        <w:tc>
          <w:tcPr>
            <w:tcW w:w="1418" w:type="dxa"/>
          </w:tcPr>
          <w:p w:rsidR="00117482" w:rsidRPr="00AC5EFB" w:rsidRDefault="00117482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5-11 кл.</w:t>
            </w:r>
          </w:p>
        </w:tc>
        <w:tc>
          <w:tcPr>
            <w:tcW w:w="2126" w:type="dxa"/>
          </w:tcPr>
          <w:p w:rsidR="00117482" w:rsidRPr="00AC5EFB" w:rsidRDefault="006D536F" w:rsidP="001174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МО-куьйгалхо</w:t>
            </w:r>
            <w:r w:rsidR="00E206C3" w:rsidRPr="00AC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библиотекарь</w:t>
            </w:r>
          </w:p>
        </w:tc>
      </w:tr>
    </w:tbl>
    <w:p w:rsidR="001162F8" w:rsidRDefault="001162F8" w:rsidP="007030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004" w:rsidRPr="00AC5EFB" w:rsidRDefault="00703004" w:rsidP="007030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недели: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учащихся с чеченскими писателями и их произведениями;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-проявить и развивать интерес любовь к Родине;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уваже</w:t>
      </w:r>
      <w:r w:rsidR="00E206C3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ние к культуре своего и другого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народа;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-узнавать обычаи и традиции своего народа.</w:t>
      </w:r>
    </w:p>
    <w:p w:rsidR="00703004" w:rsidRPr="00AC5EFB" w:rsidRDefault="005D0448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 началу недели учащиеся 2-11</w:t>
      </w:r>
      <w:r w:rsidR="00E206C3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кл.подготовили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стенгазеты</w:t>
      </w:r>
      <w:r w:rsidR="00E206C3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на конкурс.</w:t>
      </w:r>
    </w:p>
    <w:p w:rsidR="00703004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Были проведены мероприятия</w:t>
      </w:r>
      <w:r w:rsidR="00E206C3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посвященные Дню чеченского языка и литературы.</w:t>
      </w:r>
    </w:p>
    <w:p w:rsidR="008624D9" w:rsidRPr="00AC5EFB" w:rsidRDefault="00703004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Все учителя и дети принимали активное участие в разных школьных мероприя</w:t>
      </w:r>
      <w:r w:rsidR="00D74BAF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тиях и</w:t>
      </w:r>
      <w:r w:rsidR="008624D9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D74BAF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</w:t>
      </w:r>
      <w:r w:rsidR="00145EBA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ах ,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а также учителя и  обучающиеся  приняли участие в фл</w:t>
      </w:r>
      <w:r w:rsidR="00E206C3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ешмобе </w:t>
      </w:r>
      <w:r w:rsidR="00AF09AF">
        <w:rPr>
          <w:rFonts w:ascii="Times New Roman" w:hAnsi="Times New Roman" w:cs="Times New Roman"/>
          <w:color w:val="000000" w:themeColor="text1"/>
          <w:sz w:val="28"/>
          <w:szCs w:val="28"/>
        </w:rPr>
        <w:t>,а также написали сочинения.</w:t>
      </w:r>
    </w:p>
    <w:p w:rsidR="00703004" w:rsidRPr="00AC5EFB" w:rsidRDefault="00145EBA" w:rsidP="007030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Учителями были проведе</w:t>
      </w:r>
      <w:r w:rsidR="00703004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ны открытые уроки.</w:t>
      </w:r>
    </w:p>
    <w:p w:rsidR="00C40539" w:rsidRPr="00AC5EFB" w:rsidRDefault="00C40539" w:rsidP="00C40539">
      <w:pPr>
        <w:tabs>
          <w:tab w:val="left" w:pos="669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A38DE" w:rsidRPr="00AA38DE" w:rsidRDefault="00AA38DE" w:rsidP="00AA38D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C40539"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Согласно плану ШМО учителей чеченского языка и</w:t>
      </w:r>
      <w:r w:rsidR="00A729E7"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литературы с 13</w:t>
      </w:r>
      <w:r w:rsidR="00AF09AF"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20 мая 2022</w:t>
      </w:r>
      <w:r w:rsidR="00C40539"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в школе проводились административные контрольные работы.</w:t>
      </w:r>
    </w:p>
    <w:p w:rsidR="00AA38DE" w:rsidRPr="00AC5EFB" w:rsidRDefault="00AA38DE" w:rsidP="00AA38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проверки: 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знания, умения и навыки учащихся 5-11 классов по чеченскому языку на конец года.</w:t>
      </w:r>
    </w:p>
    <w:p w:rsidR="00277C20" w:rsidRDefault="00277C20" w:rsidP="00C405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539" w:rsidRPr="00AC5EFB" w:rsidRDefault="00C40539" w:rsidP="00C405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к\работ следующие:</w:t>
      </w:r>
    </w:p>
    <w:p w:rsidR="00A729E7" w:rsidRPr="00AC5EFB" w:rsidRDefault="00C40539" w:rsidP="00C4053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по чеченскому языку: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313"/>
        <w:gridCol w:w="756"/>
        <w:gridCol w:w="757"/>
        <w:gridCol w:w="757"/>
        <w:gridCol w:w="757"/>
        <w:gridCol w:w="1324"/>
        <w:gridCol w:w="1324"/>
      </w:tblGrid>
      <w:tr w:rsidR="00A729E7" w:rsidRPr="00A729E7" w:rsidTr="00A729E7">
        <w:tc>
          <w:tcPr>
            <w:tcW w:w="1113" w:type="dxa"/>
            <w:vMerge w:val="restart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13" w:type="dxa"/>
            <w:vMerge w:val="restart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313" w:type="dxa"/>
            <w:vMerge w:val="restart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3027" w:type="dxa"/>
            <w:gridSpan w:val="4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 xml:space="preserve">Написали на </w:t>
            </w:r>
          </w:p>
        </w:tc>
        <w:tc>
          <w:tcPr>
            <w:tcW w:w="1324" w:type="dxa"/>
            <w:vMerge w:val="restart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% кач.</w:t>
            </w:r>
          </w:p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знаний</w:t>
            </w:r>
          </w:p>
        </w:tc>
        <w:tc>
          <w:tcPr>
            <w:tcW w:w="1324" w:type="dxa"/>
            <w:vMerge w:val="restart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успев.</w:t>
            </w:r>
          </w:p>
        </w:tc>
      </w:tr>
      <w:tr w:rsidR="00A729E7" w:rsidRPr="00A729E7" w:rsidTr="00A729E7">
        <w:tc>
          <w:tcPr>
            <w:tcW w:w="1113" w:type="dxa"/>
            <w:vMerge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vMerge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24" w:type="dxa"/>
            <w:vMerge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5 В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6 В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6Г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7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 В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9 В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A729E7" w:rsidRPr="00A729E7" w:rsidTr="00A729E7"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9E7">
              <w:rPr>
                <w:rFonts w:ascii="Times New Roman" w:hAnsi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1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13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56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24" w:type="dxa"/>
            <w:vAlign w:val="center"/>
          </w:tcPr>
          <w:p w:rsidR="00A729E7" w:rsidRPr="00A729E7" w:rsidRDefault="00A729E7" w:rsidP="00A7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E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A729E7" w:rsidRPr="00A729E7" w:rsidRDefault="00A729E7" w:rsidP="00A729E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Допущены ошибки по следующим темам: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729E7">
        <w:rPr>
          <w:rFonts w:ascii="Times New Roman" w:eastAsia="Calibri" w:hAnsi="Times New Roman" w:cs="Times New Roman"/>
          <w:sz w:val="28"/>
          <w:szCs w:val="28"/>
          <w:u w:val="single"/>
        </w:rPr>
        <w:t>5- 6 классы</w:t>
      </w:r>
    </w:p>
    <w:p w:rsidR="00277C20" w:rsidRPr="00A729E7" w:rsidRDefault="00277C20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1.</w:t>
      </w:r>
      <w:r w:rsidRPr="00A729E7">
        <w:rPr>
          <w:rFonts w:ascii="Times New Roman" w:eastAsia="Calibri" w:hAnsi="Times New Roman" w:cs="Times New Roman"/>
          <w:b/>
          <w:sz w:val="28"/>
          <w:szCs w:val="28"/>
        </w:rPr>
        <w:t>Орфографи</w:t>
      </w:r>
    </w:p>
    <w:p w:rsidR="00A729E7" w:rsidRPr="00A729E7" w:rsidRDefault="00A729E7" w:rsidP="00A729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Дош сехьадаккхаран бакъонаш</w:t>
      </w:r>
    </w:p>
    <w:p w:rsidR="00A729E7" w:rsidRPr="00A729E7" w:rsidRDefault="00A729E7" w:rsidP="00A729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Шалха мукъаза элпаш</w:t>
      </w:r>
    </w:p>
    <w:p w:rsidR="00A729E7" w:rsidRPr="00A729E7" w:rsidRDefault="00A729E7" w:rsidP="00A729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Шала мукъаза элпаш</w:t>
      </w:r>
    </w:p>
    <w:p w:rsidR="00A729E7" w:rsidRPr="00A729E7" w:rsidRDefault="00A729E7" w:rsidP="00A729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Чолхе дешнаш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729E7">
        <w:rPr>
          <w:rFonts w:ascii="Times New Roman" w:eastAsia="Calibri" w:hAnsi="Times New Roman" w:cs="Times New Roman"/>
          <w:sz w:val="28"/>
          <w:szCs w:val="28"/>
          <w:u w:val="single"/>
        </w:rPr>
        <w:t>7-8-9 классы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 xml:space="preserve">      1.Дешхьалхенаш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 xml:space="preserve">      2.Доккха элп яздар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 xml:space="preserve">      3.Сацаран хьаьркаш</w:t>
      </w: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 xml:space="preserve">      4.Дакъалгаш</w:t>
      </w:r>
    </w:p>
    <w:p w:rsidR="00A729E7" w:rsidRPr="00A729E7" w:rsidRDefault="00A729E7" w:rsidP="00A729E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729E7" w:rsidRPr="00A729E7" w:rsidRDefault="00A729E7" w:rsidP="00A7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729E7">
        <w:rPr>
          <w:rFonts w:ascii="Times New Roman" w:eastAsia="Calibri" w:hAnsi="Times New Roman" w:cs="Times New Roman"/>
          <w:sz w:val="28"/>
          <w:szCs w:val="28"/>
          <w:u w:val="single"/>
        </w:rPr>
        <w:t>10-11 классы</w:t>
      </w:r>
    </w:p>
    <w:p w:rsidR="00A729E7" w:rsidRPr="00A729E7" w:rsidRDefault="00A729E7" w:rsidP="00A729E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Сацаран хьаьркаш</w:t>
      </w:r>
    </w:p>
    <w:p w:rsidR="00A729E7" w:rsidRPr="00A729E7" w:rsidRDefault="00A729E7" w:rsidP="00A729E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Чолхе дешнаш</w:t>
      </w:r>
    </w:p>
    <w:p w:rsidR="00AA38DE" w:rsidRDefault="00AA38DE" w:rsidP="00A729E7">
      <w:pPr>
        <w:rPr>
          <w:rFonts w:ascii="Times New Roman" w:eastAsia="Calibri" w:hAnsi="Times New Roman" w:cs="Times New Roman"/>
          <w:sz w:val="28"/>
          <w:szCs w:val="28"/>
        </w:rPr>
      </w:pPr>
    </w:p>
    <w:p w:rsidR="00A729E7" w:rsidRPr="00A729E7" w:rsidRDefault="00A729E7" w:rsidP="00A729E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729E7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A729E7" w:rsidRPr="00A729E7" w:rsidRDefault="00A729E7" w:rsidP="00A729E7">
      <w:pPr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 xml:space="preserve">  Анализ контрольных работ показывает достаточный   уровень усвоения знаний. Качество выполнения выросло.</w:t>
      </w:r>
    </w:p>
    <w:p w:rsidR="00A729E7" w:rsidRPr="00A729E7" w:rsidRDefault="00277C20" w:rsidP="00A729E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729E7" w:rsidRPr="00A729E7">
        <w:rPr>
          <w:rFonts w:ascii="Times New Roman" w:eastAsia="Calibri" w:hAnsi="Times New Roman" w:cs="Times New Roman"/>
          <w:sz w:val="28"/>
          <w:szCs w:val="28"/>
        </w:rPr>
        <w:t>Обучающиеся 8 В класса показали 17% качества знаний. Низкий уровень усвоения базовых знаний у 8 Г (от 18 -24%). У остальных классов средний уровень усвоения базовых знаний .</w:t>
      </w:r>
    </w:p>
    <w:p w:rsidR="00A729E7" w:rsidRPr="00A729E7" w:rsidRDefault="00A729E7" w:rsidP="00A729E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729E7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A729E7" w:rsidRPr="00A729E7" w:rsidRDefault="00A729E7" w:rsidP="00A729E7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t>Усилить работу всем учителям чеченского языка и литературы по формированию навыки применения орфографических и пунктуационных правил.</w:t>
      </w:r>
    </w:p>
    <w:p w:rsidR="000C5C0B" w:rsidRPr="001162F8" w:rsidRDefault="00A729E7" w:rsidP="001162F8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29E7">
        <w:rPr>
          <w:rFonts w:ascii="Times New Roman" w:eastAsia="Calibri" w:hAnsi="Times New Roman" w:cs="Times New Roman"/>
          <w:sz w:val="28"/>
          <w:szCs w:val="28"/>
        </w:rPr>
        <w:lastRenderedPageBreak/>
        <w:t>Устранить  пробелы в знаниях учащихся по темам,где были допущены ошибки.</w:t>
      </w:r>
    </w:p>
    <w:p w:rsidR="00AA38DE" w:rsidRDefault="0058420B" w:rsidP="0058420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8420B" w:rsidRPr="00AA38DE" w:rsidRDefault="00AA38DE" w:rsidP="0058420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58420B" w:rsidRPr="00AA38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соответствии с планом внутришкольного контроля на 2021-2022 учебный год   в 6-ых классах прошла проверка техники  чтения.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проверки: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проверить темп (скорость) чтения обучающихся;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выяснить способ чтения:как читают, по слогам или целым словом;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выразительность чтения.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Проверку осуществляли заместитель директора по УВР-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Ахмадова К.А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руководитель МО и учитель чеч.языка и лит.-Шабазова А.М. 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6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классах обучаются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учеников.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Присутствовали 93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учеников.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Стандарт-норма чтения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 чтения в 6-х классах на 2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-е полугодие 110-120 слов.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420B" w:rsidRPr="00AC5EFB" w:rsidRDefault="0058420B" w:rsidP="00AA349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РЕЗУЛЬТАТЫ ПРОВЕРКИ ТЕХНИКИ ЧТЕНИЯ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044"/>
        <w:gridCol w:w="1133"/>
        <w:gridCol w:w="1415"/>
        <w:gridCol w:w="850"/>
        <w:gridCol w:w="1131"/>
        <w:gridCol w:w="990"/>
        <w:gridCol w:w="709"/>
        <w:gridCol w:w="1132"/>
        <w:gridCol w:w="1129"/>
      </w:tblGrid>
      <w:tr w:rsidR="0058420B" w:rsidRPr="00AC5EFB" w:rsidTr="00FE3B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Колич.</w:t>
            </w:r>
          </w:p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Читали</w:t>
            </w:r>
          </w:p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Норма </w:t>
            </w:r>
          </w:p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успев.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кач.</w:t>
            </w:r>
          </w:p>
        </w:tc>
      </w:tr>
      <w:tr w:rsidR="0058420B" w:rsidRPr="00AC5EFB" w:rsidTr="00FE3B80">
        <w:trPr>
          <w:trHeight w:val="39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58420B" w:rsidRPr="00AC5EFB" w:rsidTr="00FE3B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 Б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8420B" w:rsidRPr="00AC5EFB" w:rsidTr="00FE3B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 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58420B" w:rsidRPr="00AC5EFB" w:rsidTr="00FE3B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20B" w:rsidRPr="00AC5EFB" w:rsidRDefault="0058420B" w:rsidP="00FE3B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E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проверке техники чтения обучающихся в 5-6 классов обращалось внимание на недочеты: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искажение читаемых слов(замена, перестановка ,добавления букв);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-неправильная постановка ударений и т.д.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ВЫВОДЫ:</w:t>
      </w:r>
    </w:p>
    <w:p w:rsidR="0058420B" w:rsidRPr="00AC5EFB" w:rsidRDefault="0058420B" w:rsidP="005842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Учащиеся 6</w:t>
      </w:r>
      <w:r w:rsidR="00277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класса читали в основном  целыми словами без ошибок и они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выполнили норматив по скорости 76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 учащихся овладели процессом правильного, выразительного чтения целыми словами с соблюдением соответствующей интонации, тона, темпа и громкости речи.</w:t>
      </w:r>
    </w:p>
    <w:p w:rsidR="0058420B" w:rsidRPr="00AC5EFB" w:rsidRDefault="0058420B" w:rsidP="0058420B">
      <w:pPr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420B" w:rsidRPr="00AC5EFB" w:rsidRDefault="0058420B" w:rsidP="005842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6 г классе усп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еваемость знаний обучающихся  6</w:t>
      </w: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0% . Не сформирован интерес к учебно-познавательной деятельности,не выполнили норматив по скорости чтения.</w:t>
      </w:r>
    </w:p>
    <w:p w:rsidR="0058420B" w:rsidRPr="00AC5EFB" w:rsidRDefault="0058420B" w:rsidP="005842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420B" w:rsidRPr="00AC5EFB" w:rsidRDefault="0058420B" w:rsidP="0058420B">
      <w:pPr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РЕКОМЕНДАЦИИ:</w:t>
      </w:r>
    </w:p>
    <w:p w:rsidR="0058420B" w:rsidRPr="00AC5EFB" w:rsidRDefault="0058420B" w:rsidP="005842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58420B" w:rsidRPr="00AC5EFB" w:rsidRDefault="0058420B" w:rsidP="00B45AD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45AD0" w:rsidRDefault="00703004" w:rsidP="002C199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A3490" w:rsidRDefault="00703004" w:rsidP="002C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Основные за</w:t>
      </w:r>
      <w:r w:rsidR="00DB40B1"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дачи методической работы на 2021-2022</w:t>
      </w: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  <w:r w:rsidR="008D77FA" w:rsidRPr="008D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C0F23" w:rsidRDefault="008D77FA" w:rsidP="002C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C19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были проведены 5</w:t>
      </w:r>
      <w:r w:rsidR="0058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заседаний. </w:t>
      </w:r>
    </w:p>
    <w:p w:rsidR="00AA3490" w:rsidRDefault="00AA3490" w:rsidP="002C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заседание было 8 июня.</w:t>
      </w:r>
    </w:p>
    <w:p w:rsidR="002C1991" w:rsidRDefault="00586A6C" w:rsidP="002C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заседаний </w:t>
      </w:r>
      <w:r w:rsidR="008D77FA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отражала основные проблемные вопросы образования и воспитания обучающихся.</w:t>
      </w:r>
      <w:r w:rsidR="008D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FA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Рассмотрели план подготовки выпускников к ОГЭ.</w:t>
      </w:r>
      <w:r w:rsidR="008D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FA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 выстраивали личные</w:t>
      </w:r>
      <w:r w:rsidR="008D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FA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подготовки обучающихся к ОГЭ.</w:t>
      </w:r>
      <w:r w:rsidR="00D8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FA"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Учли результаты экзаменов 2021г.</w:t>
      </w:r>
    </w:p>
    <w:p w:rsidR="002C1991" w:rsidRPr="002C1991" w:rsidRDefault="008D77FA" w:rsidP="002C1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991" w:rsidRPr="002C1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и работают над созданием системы обучения, удовлетворяющей потребностям каждого ученика в соответствии с его склонностями, интересами и возможностями</w:t>
      </w:r>
    </w:p>
    <w:p w:rsidR="002C1991" w:rsidRDefault="001162F8" w:rsidP="002C19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="002C1991"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1991" w:rsidRPr="00AC5EFB" w:rsidRDefault="002C1991" w:rsidP="002C19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>1.Продолжить работу над совершенствованием методических компетенций учителя как условий реализации творческих способностей учащихся.</w:t>
      </w:r>
    </w:p>
    <w:p w:rsidR="002C1991" w:rsidRPr="00AC5EFB" w:rsidRDefault="002C1991" w:rsidP="002C19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2. Улучшить работу по подготовке к ОГЭ в 9-х классах, а также принять участие во всех конкурсах.</w:t>
      </w:r>
    </w:p>
    <w:p w:rsidR="001162F8" w:rsidRPr="00AC5EFB" w:rsidRDefault="001162F8" w:rsidP="001162F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F80" w:rsidRDefault="001162F8" w:rsidP="001162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74EC" w:rsidRDefault="00AA74EC" w:rsidP="001162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4EC" w:rsidRDefault="00AA74EC" w:rsidP="001162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4EC" w:rsidRDefault="00AA74EC" w:rsidP="001162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4EC" w:rsidRPr="00AC5EFB" w:rsidRDefault="00AA74EC" w:rsidP="001162F8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МО:                                           Шабазова А.М.</w:t>
      </w:r>
    </w:p>
    <w:sectPr w:rsidR="00AA74EC" w:rsidRPr="00AC5EFB" w:rsidSect="003A54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19" w:rsidRDefault="00D10619" w:rsidP="005C654B">
      <w:pPr>
        <w:spacing w:after="0" w:line="240" w:lineRule="auto"/>
      </w:pPr>
      <w:r>
        <w:separator/>
      </w:r>
    </w:p>
  </w:endnote>
  <w:endnote w:type="continuationSeparator" w:id="0">
    <w:p w:rsidR="00D10619" w:rsidRDefault="00D10619" w:rsidP="005C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19" w:rsidRDefault="00D10619" w:rsidP="005C654B">
      <w:pPr>
        <w:spacing w:after="0" w:line="240" w:lineRule="auto"/>
      </w:pPr>
      <w:r>
        <w:separator/>
      </w:r>
    </w:p>
  </w:footnote>
  <w:footnote w:type="continuationSeparator" w:id="0">
    <w:p w:rsidR="00D10619" w:rsidRDefault="00D10619" w:rsidP="005C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83C"/>
    <w:multiLevelType w:val="hybridMultilevel"/>
    <w:tmpl w:val="F8F6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506F"/>
    <w:multiLevelType w:val="multilevel"/>
    <w:tmpl w:val="FCCC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4CAB"/>
    <w:multiLevelType w:val="hybridMultilevel"/>
    <w:tmpl w:val="2932CD92"/>
    <w:lvl w:ilvl="0" w:tplc="FD70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BE2"/>
    <w:multiLevelType w:val="multilevel"/>
    <w:tmpl w:val="69AC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E554B"/>
    <w:multiLevelType w:val="multilevel"/>
    <w:tmpl w:val="94B2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15" w:hanging="735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35A40"/>
    <w:multiLevelType w:val="hybridMultilevel"/>
    <w:tmpl w:val="B002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B22B7"/>
    <w:multiLevelType w:val="multilevel"/>
    <w:tmpl w:val="053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F7DB5"/>
    <w:multiLevelType w:val="multilevel"/>
    <w:tmpl w:val="BD7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004"/>
    <w:rsid w:val="00034969"/>
    <w:rsid w:val="00072AAF"/>
    <w:rsid w:val="000922D2"/>
    <w:rsid w:val="00096E67"/>
    <w:rsid w:val="000C5C0B"/>
    <w:rsid w:val="00110CEE"/>
    <w:rsid w:val="001120BD"/>
    <w:rsid w:val="001162F8"/>
    <w:rsid w:val="00117482"/>
    <w:rsid w:val="00124259"/>
    <w:rsid w:val="00145EBA"/>
    <w:rsid w:val="00181DF2"/>
    <w:rsid w:val="0019133F"/>
    <w:rsid w:val="001A4AB3"/>
    <w:rsid w:val="001D112A"/>
    <w:rsid w:val="002429EC"/>
    <w:rsid w:val="00263E51"/>
    <w:rsid w:val="00277C20"/>
    <w:rsid w:val="002A58AA"/>
    <w:rsid w:val="002B4DBC"/>
    <w:rsid w:val="002C1991"/>
    <w:rsid w:val="002C1A51"/>
    <w:rsid w:val="002D6F15"/>
    <w:rsid w:val="002F5DFE"/>
    <w:rsid w:val="003152D0"/>
    <w:rsid w:val="0032007C"/>
    <w:rsid w:val="00354F69"/>
    <w:rsid w:val="003803BB"/>
    <w:rsid w:val="00384B80"/>
    <w:rsid w:val="003A54FA"/>
    <w:rsid w:val="003B2786"/>
    <w:rsid w:val="003D2B47"/>
    <w:rsid w:val="003E2A2B"/>
    <w:rsid w:val="00436776"/>
    <w:rsid w:val="00444CB2"/>
    <w:rsid w:val="00481FAD"/>
    <w:rsid w:val="00493FCD"/>
    <w:rsid w:val="00496E62"/>
    <w:rsid w:val="004D5065"/>
    <w:rsid w:val="00505F80"/>
    <w:rsid w:val="005222DF"/>
    <w:rsid w:val="005500B4"/>
    <w:rsid w:val="0058420B"/>
    <w:rsid w:val="00586A6C"/>
    <w:rsid w:val="005A76A1"/>
    <w:rsid w:val="005C654B"/>
    <w:rsid w:val="005D0448"/>
    <w:rsid w:val="00632710"/>
    <w:rsid w:val="0063363F"/>
    <w:rsid w:val="00652478"/>
    <w:rsid w:val="00672B20"/>
    <w:rsid w:val="006A2670"/>
    <w:rsid w:val="006B7AF4"/>
    <w:rsid w:val="006C15A4"/>
    <w:rsid w:val="006D536F"/>
    <w:rsid w:val="00703004"/>
    <w:rsid w:val="00755824"/>
    <w:rsid w:val="007A3EC6"/>
    <w:rsid w:val="007C0F23"/>
    <w:rsid w:val="007E4921"/>
    <w:rsid w:val="007F1186"/>
    <w:rsid w:val="00813480"/>
    <w:rsid w:val="00835594"/>
    <w:rsid w:val="00853B68"/>
    <w:rsid w:val="00855D8A"/>
    <w:rsid w:val="008624D9"/>
    <w:rsid w:val="008B3D87"/>
    <w:rsid w:val="008B71ED"/>
    <w:rsid w:val="008C1261"/>
    <w:rsid w:val="008C5292"/>
    <w:rsid w:val="008D0FC8"/>
    <w:rsid w:val="008D77FA"/>
    <w:rsid w:val="00902DEB"/>
    <w:rsid w:val="00911A98"/>
    <w:rsid w:val="00930525"/>
    <w:rsid w:val="00933B63"/>
    <w:rsid w:val="009B16E6"/>
    <w:rsid w:val="009D1528"/>
    <w:rsid w:val="009F0F1E"/>
    <w:rsid w:val="00A03E55"/>
    <w:rsid w:val="00A132C0"/>
    <w:rsid w:val="00A729E7"/>
    <w:rsid w:val="00A74735"/>
    <w:rsid w:val="00AA3490"/>
    <w:rsid w:val="00AA38DE"/>
    <w:rsid w:val="00AA74EC"/>
    <w:rsid w:val="00AC5EFB"/>
    <w:rsid w:val="00AF09AF"/>
    <w:rsid w:val="00B14F7B"/>
    <w:rsid w:val="00B178CB"/>
    <w:rsid w:val="00B21FD0"/>
    <w:rsid w:val="00B22429"/>
    <w:rsid w:val="00B45AD0"/>
    <w:rsid w:val="00B60ECC"/>
    <w:rsid w:val="00BA33B9"/>
    <w:rsid w:val="00BA5B0C"/>
    <w:rsid w:val="00BC29DC"/>
    <w:rsid w:val="00BD1F01"/>
    <w:rsid w:val="00BF049D"/>
    <w:rsid w:val="00BF0FA4"/>
    <w:rsid w:val="00C04A5D"/>
    <w:rsid w:val="00C11ACA"/>
    <w:rsid w:val="00C120EE"/>
    <w:rsid w:val="00C36A86"/>
    <w:rsid w:val="00C40539"/>
    <w:rsid w:val="00C61FBB"/>
    <w:rsid w:val="00C66189"/>
    <w:rsid w:val="00C6648C"/>
    <w:rsid w:val="00C72440"/>
    <w:rsid w:val="00C937CC"/>
    <w:rsid w:val="00C941C0"/>
    <w:rsid w:val="00CF5452"/>
    <w:rsid w:val="00D10619"/>
    <w:rsid w:val="00D4493A"/>
    <w:rsid w:val="00D45D47"/>
    <w:rsid w:val="00D74BAF"/>
    <w:rsid w:val="00D811AE"/>
    <w:rsid w:val="00D9471A"/>
    <w:rsid w:val="00DB40B1"/>
    <w:rsid w:val="00DD55A8"/>
    <w:rsid w:val="00DE273F"/>
    <w:rsid w:val="00E206C3"/>
    <w:rsid w:val="00E7155D"/>
    <w:rsid w:val="00E74961"/>
    <w:rsid w:val="00E879B4"/>
    <w:rsid w:val="00E9227D"/>
    <w:rsid w:val="00EF2C99"/>
    <w:rsid w:val="00F11267"/>
    <w:rsid w:val="00F206AA"/>
    <w:rsid w:val="00F50466"/>
    <w:rsid w:val="00F546C9"/>
    <w:rsid w:val="00F7139F"/>
    <w:rsid w:val="00F743C4"/>
    <w:rsid w:val="00FA25C6"/>
    <w:rsid w:val="00FB3D81"/>
    <w:rsid w:val="00FE3B80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E80A"/>
  <w15:docId w15:val="{A2E0232A-A1BB-4425-AF41-AE4AE4EB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004"/>
    <w:pPr>
      <w:spacing w:after="0" w:line="240" w:lineRule="auto"/>
    </w:pPr>
    <w:rPr>
      <w:rFonts w:ascii="Calibri" w:eastAsia="Times New Roman" w:hAnsi="Calibri" w:cs="Times New Roman"/>
      <w:lang w:bidi="gu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0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0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0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C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54B"/>
  </w:style>
  <w:style w:type="paragraph" w:styleId="a8">
    <w:name w:val="footer"/>
    <w:basedOn w:val="a"/>
    <w:link w:val="a9"/>
    <w:uiPriority w:val="99"/>
    <w:unhideWhenUsed/>
    <w:rsid w:val="005C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54B"/>
  </w:style>
  <w:style w:type="numbering" w:customStyle="1" w:styleId="10">
    <w:name w:val="Нет списка1"/>
    <w:next w:val="a2"/>
    <w:uiPriority w:val="99"/>
    <w:semiHidden/>
    <w:unhideWhenUsed/>
    <w:rsid w:val="00072AAF"/>
  </w:style>
  <w:style w:type="paragraph" w:customStyle="1" w:styleId="Standard">
    <w:name w:val="Standard"/>
    <w:rsid w:val="00586A6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02EC-147B-4969-9069-342CE5E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НМР</dc:creator>
  <cp:lastModifiedBy>Завуч НМР</cp:lastModifiedBy>
  <cp:revision>95</cp:revision>
  <cp:lastPrinted>2022-01-19T11:07:00Z</cp:lastPrinted>
  <dcterms:created xsi:type="dcterms:W3CDTF">2021-06-18T09:55:00Z</dcterms:created>
  <dcterms:modified xsi:type="dcterms:W3CDTF">2022-12-22T12:19:00Z</dcterms:modified>
</cp:coreProperties>
</file>