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5300"/>
      </w:tblGrid>
      <w:tr w:rsidR="00FD5DA9">
        <w:trPr>
          <w:trHeight w:val="230"/>
        </w:trPr>
        <w:tc>
          <w:tcPr>
            <w:tcW w:w="4860" w:type="dxa"/>
            <w:vAlign w:val="bottom"/>
          </w:tcPr>
          <w:p w:rsidR="00FD5DA9" w:rsidRDefault="00401219">
            <w:pPr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НОХЧИЙН ПАЧХЬАЛКХАН</w:t>
            </w:r>
          </w:p>
        </w:tc>
        <w:tc>
          <w:tcPr>
            <w:tcW w:w="5300" w:type="dxa"/>
            <w:vAlign w:val="bottom"/>
          </w:tcPr>
          <w:p w:rsidR="00FD5DA9" w:rsidRDefault="00401219">
            <w:pPr>
              <w:ind w:left="9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МУНИЦИПАЛЬНОЕ БЮДЖЕТНОЕ</w:t>
            </w:r>
          </w:p>
        </w:tc>
      </w:tr>
      <w:tr w:rsidR="00FD5DA9">
        <w:trPr>
          <w:trHeight w:val="230"/>
        </w:trPr>
        <w:tc>
          <w:tcPr>
            <w:tcW w:w="4860" w:type="dxa"/>
            <w:vAlign w:val="bottom"/>
          </w:tcPr>
          <w:p w:rsidR="00FD5DA9" w:rsidRDefault="00401219">
            <w:pPr>
              <w:ind w:right="8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ХЬАЛХА МАРТАНАН УРХАЛЛИН</w:t>
            </w:r>
          </w:p>
        </w:tc>
        <w:tc>
          <w:tcPr>
            <w:tcW w:w="5300" w:type="dxa"/>
            <w:vAlign w:val="bottom"/>
          </w:tcPr>
          <w:p w:rsidR="00FD5DA9" w:rsidRDefault="00401219">
            <w:pPr>
              <w:ind w:left="9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ОБЩЕОБРАЗОВАТЕЛЬНОЕ УЧРЕЖДЕНИЕ</w:t>
            </w:r>
          </w:p>
        </w:tc>
      </w:tr>
      <w:tr w:rsidR="00FD5DA9">
        <w:trPr>
          <w:trHeight w:val="230"/>
        </w:trPr>
        <w:tc>
          <w:tcPr>
            <w:tcW w:w="4860" w:type="dxa"/>
            <w:vAlign w:val="bottom"/>
          </w:tcPr>
          <w:p w:rsidR="00FD5DA9" w:rsidRDefault="00401219">
            <w:pPr>
              <w:ind w:right="8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К1ОШТАН МУНИЦИПАЛЬНИ</w:t>
            </w:r>
          </w:p>
        </w:tc>
        <w:tc>
          <w:tcPr>
            <w:tcW w:w="5300" w:type="dxa"/>
            <w:vAlign w:val="bottom"/>
          </w:tcPr>
          <w:p w:rsidR="00FD5DA9" w:rsidRDefault="00401219">
            <w:pPr>
              <w:ind w:left="9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«СРЕДНЯЯ ОБРАЗОВАТЕЛЬНАЯ ШКОЛА</w:t>
            </w:r>
          </w:p>
        </w:tc>
      </w:tr>
      <w:tr w:rsidR="00FD5DA9">
        <w:trPr>
          <w:trHeight w:val="230"/>
        </w:trPr>
        <w:tc>
          <w:tcPr>
            <w:tcW w:w="4860" w:type="dxa"/>
            <w:vAlign w:val="bottom"/>
          </w:tcPr>
          <w:p w:rsidR="00FD5DA9" w:rsidRDefault="00401219">
            <w:pPr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БЮДЖЕТНИ ЮКЪАРАДЕШАРАН</w:t>
            </w:r>
          </w:p>
        </w:tc>
        <w:tc>
          <w:tcPr>
            <w:tcW w:w="5300" w:type="dxa"/>
            <w:vAlign w:val="bottom"/>
          </w:tcPr>
          <w:p w:rsidR="00FD5DA9" w:rsidRDefault="00401219">
            <w:pPr>
              <w:ind w:left="9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№5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СЕЛА ГОЙТЫ»</w:t>
            </w:r>
          </w:p>
        </w:tc>
      </w:tr>
      <w:tr w:rsidR="00FD5DA9">
        <w:trPr>
          <w:trHeight w:val="231"/>
        </w:trPr>
        <w:tc>
          <w:tcPr>
            <w:tcW w:w="4860" w:type="dxa"/>
            <w:vAlign w:val="bottom"/>
          </w:tcPr>
          <w:p w:rsidR="00FD5DA9" w:rsidRDefault="00401219">
            <w:pPr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ХЬУКМАТ</w:t>
            </w:r>
          </w:p>
        </w:tc>
        <w:tc>
          <w:tcPr>
            <w:tcW w:w="5300" w:type="dxa"/>
            <w:vAlign w:val="bottom"/>
          </w:tcPr>
          <w:p w:rsidR="00FD5DA9" w:rsidRDefault="00FD5DA9" w:rsidP="00401219">
            <w:pPr>
              <w:rPr>
                <w:sz w:val="20"/>
                <w:szCs w:val="20"/>
              </w:rPr>
            </w:pPr>
          </w:p>
        </w:tc>
      </w:tr>
      <w:tr w:rsidR="00FD5DA9">
        <w:trPr>
          <w:trHeight w:val="230"/>
        </w:trPr>
        <w:tc>
          <w:tcPr>
            <w:tcW w:w="4860" w:type="dxa"/>
            <w:vAlign w:val="bottom"/>
          </w:tcPr>
          <w:p w:rsidR="00FD5DA9" w:rsidRDefault="00401219">
            <w:pPr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«Г1ОЙТ1А ЮЬРТАН ДЕХИЙЛАН Р.</w:t>
            </w:r>
          </w:p>
        </w:tc>
        <w:tc>
          <w:tcPr>
            <w:tcW w:w="5300" w:type="dxa"/>
            <w:vAlign w:val="bottom"/>
          </w:tcPr>
          <w:p w:rsidR="00FD5DA9" w:rsidRDefault="00401219">
            <w:pPr>
              <w:ind w:left="9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УРУС-МАРТАНОВСКОГО</w:t>
            </w:r>
          </w:p>
        </w:tc>
      </w:tr>
      <w:tr w:rsidR="00FD5DA9">
        <w:trPr>
          <w:trHeight w:val="228"/>
        </w:trPr>
        <w:tc>
          <w:tcPr>
            <w:tcW w:w="4860" w:type="dxa"/>
            <w:vAlign w:val="bottom"/>
          </w:tcPr>
          <w:p w:rsidR="00FD5DA9" w:rsidRDefault="00401219">
            <w:pPr>
              <w:spacing w:line="228" w:lineRule="exact"/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ЮККЪЕРА</w:t>
            </w:r>
          </w:p>
        </w:tc>
        <w:tc>
          <w:tcPr>
            <w:tcW w:w="5300" w:type="dxa"/>
            <w:vAlign w:val="bottom"/>
          </w:tcPr>
          <w:p w:rsidR="00FD5DA9" w:rsidRDefault="00401219">
            <w:pPr>
              <w:spacing w:line="228" w:lineRule="exact"/>
              <w:ind w:left="9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МУНИЦИПАЛЬНОГО РАЙОНА</w:t>
            </w:r>
          </w:p>
        </w:tc>
      </w:tr>
      <w:tr w:rsidR="00FD5DA9">
        <w:trPr>
          <w:trHeight w:val="230"/>
        </w:trPr>
        <w:tc>
          <w:tcPr>
            <w:tcW w:w="4860" w:type="dxa"/>
            <w:vAlign w:val="bottom"/>
          </w:tcPr>
          <w:p w:rsidR="00FD5DA9" w:rsidRDefault="00401219">
            <w:pPr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№5</w:t>
            </w:r>
            <w:r>
              <w:rPr>
                <w:rFonts w:eastAsia="Times New Roman"/>
                <w:sz w:val="20"/>
                <w:szCs w:val="20"/>
              </w:rPr>
              <w:t xml:space="preserve"> ЙОЛУ ИШКОЛ»</w:t>
            </w:r>
          </w:p>
        </w:tc>
        <w:tc>
          <w:tcPr>
            <w:tcW w:w="5300" w:type="dxa"/>
            <w:vAlign w:val="bottom"/>
          </w:tcPr>
          <w:p w:rsidR="00FD5DA9" w:rsidRDefault="00401219">
            <w:pPr>
              <w:ind w:left="9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ЧЕЧЕНСКО</w:t>
            </w:r>
            <w:bookmarkStart w:id="0" w:name="_GoBack"/>
            <w:bookmarkEnd w:id="0"/>
            <w:r>
              <w:rPr>
                <w:rFonts w:eastAsia="Times New Roman"/>
                <w:w w:val="99"/>
                <w:sz w:val="20"/>
                <w:szCs w:val="20"/>
              </w:rPr>
              <w:t>Й РЕСПУБЛИКИ</w:t>
            </w:r>
          </w:p>
        </w:tc>
      </w:tr>
      <w:tr w:rsidR="00FD5DA9">
        <w:trPr>
          <w:trHeight w:val="478"/>
        </w:trPr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FD5DA9" w:rsidRDefault="00FD5DA9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8" w:space="0" w:color="auto"/>
            </w:tcBorders>
            <w:vAlign w:val="bottom"/>
          </w:tcPr>
          <w:p w:rsidR="00FD5DA9" w:rsidRDefault="00FD5DA9">
            <w:pPr>
              <w:rPr>
                <w:sz w:val="24"/>
                <w:szCs w:val="24"/>
              </w:rPr>
            </w:pPr>
          </w:p>
        </w:tc>
      </w:tr>
      <w:tr w:rsidR="00FD5DA9">
        <w:trPr>
          <w:trHeight w:val="452"/>
        </w:trPr>
        <w:tc>
          <w:tcPr>
            <w:tcW w:w="4860" w:type="dxa"/>
            <w:vAlign w:val="bottom"/>
          </w:tcPr>
          <w:p w:rsidR="00FD5DA9" w:rsidRDefault="00401219">
            <w:pPr>
              <w:ind w:right="8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5300" w:type="dxa"/>
            <w:vAlign w:val="bottom"/>
          </w:tcPr>
          <w:p w:rsidR="00FD5DA9" w:rsidRDefault="00401219">
            <w:pPr>
              <w:ind w:left="9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366502, ЧР, Урус-Мартановский район,</w:t>
            </w:r>
          </w:p>
        </w:tc>
      </w:tr>
      <w:tr w:rsidR="00FD5DA9">
        <w:trPr>
          <w:trHeight w:val="230"/>
        </w:trPr>
        <w:tc>
          <w:tcPr>
            <w:tcW w:w="4860" w:type="dxa"/>
            <w:vAlign w:val="bottom"/>
          </w:tcPr>
          <w:p w:rsidR="00FD5DA9" w:rsidRDefault="00401219">
            <w:pPr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g</w:t>
            </w:r>
            <w:r>
              <w:rPr>
                <w:rFonts w:eastAsia="Times New Roman"/>
                <w:sz w:val="20"/>
                <w:szCs w:val="20"/>
              </w:rPr>
              <w:t>o</w:t>
            </w:r>
            <w:r>
              <w:rPr>
                <w:rFonts w:eastAsia="Times New Roman"/>
                <w:sz w:val="20"/>
                <w:szCs w:val="20"/>
                <w:lang w:val="en-US"/>
              </w:rPr>
              <w:t>j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@mail.ru</w:t>
            </w:r>
          </w:p>
        </w:tc>
        <w:tc>
          <w:tcPr>
            <w:tcW w:w="5300" w:type="dxa"/>
            <w:vAlign w:val="bottom"/>
          </w:tcPr>
          <w:p w:rsidR="00FD5DA9" w:rsidRDefault="00401219">
            <w:pPr>
              <w:ind w:left="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с. Гойты,</w:t>
            </w:r>
          </w:p>
        </w:tc>
      </w:tr>
      <w:tr w:rsidR="00FD5DA9">
        <w:trPr>
          <w:trHeight w:val="230"/>
        </w:trPr>
        <w:tc>
          <w:tcPr>
            <w:tcW w:w="4860" w:type="dxa"/>
            <w:vAlign w:val="bottom"/>
          </w:tcPr>
          <w:p w:rsidR="00FD5DA9" w:rsidRDefault="00401219">
            <w:pPr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>
              <w:rPr>
                <w:rFonts w:eastAsia="Times New Roman"/>
                <w:sz w:val="20"/>
                <w:szCs w:val="20"/>
              </w:rPr>
              <w:t xml:space="preserve">айт: </w:t>
            </w:r>
            <w:r w:rsidRPr="00401219">
              <w:rPr>
                <w:rFonts w:eastAsia="Times New Roman"/>
                <w:sz w:val="20"/>
                <w:szCs w:val="20"/>
              </w:rPr>
              <w:t>gsosh5.edu95.ru</w:t>
            </w:r>
          </w:p>
        </w:tc>
        <w:tc>
          <w:tcPr>
            <w:tcW w:w="5300" w:type="dxa"/>
            <w:vAlign w:val="bottom"/>
          </w:tcPr>
          <w:p w:rsidR="00FD5DA9" w:rsidRDefault="00401219" w:rsidP="00401219">
            <w:pPr>
              <w:ind w:left="2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 С</w:t>
            </w:r>
            <w:r>
              <w:rPr>
                <w:rFonts w:eastAsia="Times New Roman"/>
                <w:sz w:val="20"/>
                <w:szCs w:val="20"/>
              </w:rPr>
              <w:t>. Муцаева</w:t>
            </w:r>
            <w:r>
              <w:rPr>
                <w:rFonts w:eastAsia="Times New Roman"/>
                <w:sz w:val="20"/>
                <w:szCs w:val="20"/>
              </w:rPr>
              <w:t>,79</w:t>
            </w:r>
          </w:p>
        </w:tc>
      </w:tr>
      <w:tr w:rsidR="00FD5DA9">
        <w:trPr>
          <w:trHeight w:val="230"/>
        </w:trPr>
        <w:tc>
          <w:tcPr>
            <w:tcW w:w="4860" w:type="dxa"/>
            <w:vAlign w:val="bottom"/>
          </w:tcPr>
          <w:p w:rsidR="00FD5DA9" w:rsidRDefault="00FD5DA9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vAlign w:val="bottom"/>
          </w:tcPr>
          <w:p w:rsidR="00FD5DA9" w:rsidRDefault="00401219" w:rsidP="00401219">
            <w:pPr>
              <w:ind w:left="9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тел.  </w:t>
            </w:r>
            <w:r>
              <w:rPr>
                <w:rFonts w:eastAsia="Times New Roman"/>
                <w:w w:val="99"/>
                <w:sz w:val="20"/>
                <w:szCs w:val="20"/>
              </w:rPr>
              <w:t>8(928) 020</w:t>
            </w:r>
            <w:r>
              <w:rPr>
                <w:rFonts w:eastAsia="Times New Roman"/>
                <w:w w:val="99"/>
                <w:sz w:val="20"/>
                <w:szCs w:val="20"/>
              </w:rPr>
              <w:t>-37-99</w:t>
            </w:r>
          </w:p>
        </w:tc>
      </w:tr>
    </w:tbl>
    <w:p w:rsidR="00FD5DA9" w:rsidRDefault="00401219">
      <w:pPr>
        <w:spacing w:line="46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3194050</wp:posOffset>
            </wp:positionH>
            <wp:positionV relativeFrom="page">
              <wp:posOffset>384175</wp:posOffset>
            </wp:positionV>
            <wp:extent cx="1045210" cy="10331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DA9" w:rsidRDefault="00401219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МБОУ «СОШ №5</w:t>
      </w:r>
      <w:r>
        <w:rPr>
          <w:rFonts w:eastAsia="Times New Roman"/>
          <w:sz w:val="28"/>
          <w:szCs w:val="28"/>
        </w:rPr>
        <w:t xml:space="preserve"> с. Гойты им. братьев Мустаева А.В. и Мустаева В.В.</w:t>
      </w:r>
      <w:r>
        <w:rPr>
          <w:rFonts w:eastAsia="Times New Roman"/>
          <w:sz w:val="28"/>
          <w:szCs w:val="28"/>
        </w:rPr>
        <w:t>»</w:t>
      </w:r>
    </w:p>
    <w:p w:rsidR="00FD5DA9" w:rsidRDefault="00FD5DA9">
      <w:pPr>
        <w:spacing w:line="333" w:lineRule="exact"/>
        <w:rPr>
          <w:sz w:val="24"/>
          <w:szCs w:val="24"/>
        </w:rPr>
      </w:pPr>
    </w:p>
    <w:p w:rsidR="00FD5DA9" w:rsidRDefault="00401219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</w:t>
      </w:r>
    </w:p>
    <w:p w:rsidR="00FD5DA9" w:rsidRDefault="00FD5DA9">
      <w:pPr>
        <w:spacing w:line="274" w:lineRule="exact"/>
        <w:rPr>
          <w:sz w:val="24"/>
          <w:szCs w:val="24"/>
        </w:rPr>
      </w:pPr>
    </w:p>
    <w:p w:rsidR="00FD5DA9" w:rsidRDefault="00401219">
      <w:pPr>
        <w:tabs>
          <w:tab w:val="left" w:pos="1220"/>
          <w:tab w:val="left" w:pos="2520"/>
          <w:tab w:val="left" w:pos="9100"/>
        </w:tabs>
        <w:ind w:left="6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8"/>
          <w:szCs w:val="28"/>
        </w:rPr>
        <w:t xml:space="preserve">« </w:t>
      </w:r>
      <w:r>
        <w:rPr>
          <w:rFonts w:eastAsia="Times New Roman"/>
          <w:b/>
          <w:bCs/>
          <w:sz w:val="28"/>
          <w:szCs w:val="28"/>
          <w:u w:val="single"/>
        </w:rPr>
        <w:t>21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»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октября</w:t>
      </w:r>
      <w:r>
        <w:rPr>
          <w:rFonts w:eastAsia="Times New Roman"/>
          <w:b/>
          <w:bCs/>
          <w:sz w:val="28"/>
          <w:szCs w:val="28"/>
        </w:rPr>
        <w:tab/>
        <w:t>2018</w:t>
      </w:r>
      <w:r>
        <w:rPr>
          <w:rFonts w:eastAsia="Times New Roman"/>
          <w:b/>
          <w:bCs/>
          <w:sz w:val="28"/>
          <w:szCs w:val="28"/>
        </w:rPr>
        <w:t xml:space="preserve"> г.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 xml:space="preserve">№ </w:t>
      </w:r>
      <w:r>
        <w:rPr>
          <w:rFonts w:eastAsia="Times New Roman"/>
          <w:b/>
          <w:bCs/>
          <w:sz w:val="27"/>
          <w:szCs w:val="27"/>
          <w:u w:val="single"/>
        </w:rPr>
        <w:t>66-од</w:t>
      </w:r>
    </w:p>
    <w:p w:rsidR="00FD5DA9" w:rsidRDefault="0040121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-9525</wp:posOffset>
                </wp:positionV>
                <wp:extent cx="100711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71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0943B" id="Shape 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pt,-.75pt" to="127.1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" o:allowincell="f" filled="t" strokeweight="1.32pt">
                <v:stroke joinstyle="miter"/>
                <o:lock v:ext="edit" shapetype="f"/>
              </v:line>
            </w:pict>
          </mc:Fallback>
        </mc:AlternateContent>
      </w:r>
    </w:p>
    <w:p w:rsidR="00FD5DA9" w:rsidRDefault="00FD5DA9">
      <w:pPr>
        <w:spacing w:line="281" w:lineRule="exact"/>
        <w:rPr>
          <w:sz w:val="24"/>
          <w:szCs w:val="24"/>
        </w:rPr>
      </w:pPr>
    </w:p>
    <w:p w:rsidR="00FD5DA9" w:rsidRDefault="00401219">
      <w:pPr>
        <w:spacing w:line="234" w:lineRule="auto"/>
        <w:ind w:left="60" w:right="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O запрете незаконных сборов с родителей (законных представителей) учащихся и учащихся на проведение выпускных вечеров</w:t>
      </w:r>
    </w:p>
    <w:p w:rsidR="00FD5DA9" w:rsidRDefault="00FD5DA9">
      <w:pPr>
        <w:spacing w:line="332" w:lineRule="exact"/>
        <w:rPr>
          <w:sz w:val="24"/>
          <w:szCs w:val="24"/>
        </w:rPr>
      </w:pPr>
    </w:p>
    <w:p w:rsidR="00FD5DA9" w:rsidRDefault="00401219">
      <w:pPr>
        <w:numPr>
          <w:ilvl w:val="0"/>
          <w:numId w:val="1"/>
        </w:numPr>
        <w:tabs>
          <w:tab w:val="left" w:pos="1176"/>
        </w:tabs>
        <w:spacing w:line="238" w:lineRule="auto"/>
        <w:ind w:left="60" w:right="40" w:firstLine="7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целях обеспечения реализации </w:t>
      </w:r>
      <w:r>
        <w:rPr>
          <w:rFonts w:eastAsia="Times New Roman"/>
          <w:sz w:val="28"/>
          <w:szCs w:val="28"/>
        </w:rPr>
        <w:t>положений Федерального закона от 25.12.2008 № 273-ФЗ (ред. от 28.12.2013) «О противодействии коррупции», в соответствии ст. 582 Гражданского кодекса РФ, в целях исключения фактов незаконного навязывания родителям учащихся и воспитанников финансовых обязате</w:t>
      </w:r>
      <w:r>
        <w:rPr>
          <w:rFonts w:eastAsia="Times New Roman"/>
          <w:sz w:val="28"/>
          <w:szCs w:val="28"/>
        </w:rPr>
        <w:t>льств по обеспечению образовательного процесса.</w:t>
      </w:r>
    </w:p>
    <w:p w:rsidR="00FD5DA9" w:rsidRDefault="00FD5DA9">
      <w:pPr>
        <w:spacing w:line="327" w:lineRule="exact"/>
        <w:rPr>
          <w:sz w:val="24"/>
          <w:szCs w:val="24"/>
        </w:rPr>
      </w:pPr>
    </w:p>
    <w:p w:rsidR="00FD5DA9" w:rsidRDefault="00401219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ПРИКАЗЫВАЮ:</w:t>
      </w:r>
    </w:p>
    <w:p w:rsidR="00FD5DA9" w:rsidRDefault="00FD5DA9">
      <w:pPr>
        <w:spacing w:line="319" w:lineRule="exact"/>
        <w:rPr>
          <w:sz w:val="24"/>
          <w:szCs w:val="24"/>
        </w:rPr>
      </w:pPr>
    </w:p>
    <w:p w:rsidR="00FD5DA9" w:rsidRPr="00401219" w:rsidRDefault="00401219" w:rsidP="00401219">
      <w:pPr>
        <w:numPr>
          <w:ilvl w:val="1"/>
          <w:numId w:val="2"/>
        </w:numPr>
        <w:tabs>
          <w:tab w:val="left" w:pos="1060"/>
        </w:tabs>
        <w:ind w:left="1060" w:hanging="29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Классным руководителям 9-х, 11-х классов</w:t>
      </w:r>
      <w:r w:rsidRPr="00401219">
        <w:rPr>
          <w:rFonts w:eastAsia="Times New Roman"/>
          <w:sz w:val="28"/>
          <w:szCs w:val="28"/>
        </w:rPr>
        <w:t xml:space="preserve">: запретить сбор денежных средств, материальных ценностей на любые нужды, в том числе на организацию и проведение </w:t>
      </w:r>
      <w:r w:rsidRPr="00401219">
        <w:rPr>
          <w:rFonts w:eastAsia="Times New Roman"/>
          <w:sz w:val="28"/>
          <w:szCs w:val="28"/>
        </w:rPr>
        <w:t>ЕГЭ, покупку цветов, оформление школы, приобретение сувениров учителям и директору, а также на проведение выпускных вечеров. Принять меры по недопущению сборов денежных средств с родителей, обучающихся родительскими комитетами, попечительскими советами, че</w:t>
      </w:r>
      <w:r w:rsidRPr="00401219">
        <w:rPr>
          <w:rFonts w:eastAsia="Times New Roman"/>
          <w:sz w:val="28"/>
          <w:szCs w:val="28"/>
        </w:rPr>
        <w:t>рез различные благотворительные фонды и др. Во избежание обвинений в адрес администрации МБОУ «СОШ №3 с. Гойты им. Р. Арсанукаева» о навязывании различных мероприятий, где источником финансирования являются денежные средства родителей (законных представите</w:t>
      </w:r>
      <w:r w:rsidRPr="00401219">
        <w:rPr>
          <w:rFonts w:eastAsia="Times New Roman"/>
          <w:sz w:val="28"/>
          <w:szCs w:val="28"/>
        </w:rPr>
        <w:t>лей), разъяснить родителям (законным представителям), что данные мероприятия при необходимости родители могут организовывать самостоятельно без участия и вне образовательного учреждения.</w:t>
      </w:r>
    </w:p>
    <w:p w:rsidR="00FD5DA9" w:rsidRDefault="00FD5DA9">
      <w:pPr>
        <w:spacing w:line="200" w:lineRule="exact"/>
        <w:rPr>
          <w:rFonts w:eastAsia="Times New Roman"/>
          <w:sz w:val="28"/>
          <w:szCs w:val="28"/>
        </w:rPr>
      </w:pPr>
    </w:p>
    <w:p w:rsidR="00FD5DA9" w:rsidRDefault="00401219">
      <w:pPr>
        <w:numPr>
          <w:ilvl w:val="1"/>
          <w:numId w:val="3"/>
        </w:numPr>
        <w:tabs>
          <w:tab w:val="left" w:pos="1231"/>
        </w:tabs>
        <w:spacing w:line="236" w:lineRule="auto"/>
        <w:ind w:left="60" w:right="40" w:firstLine="702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Цицаевой</w:t>
      </w:r>
      <w:proofErr w:type="spellEnd"/>
      <w:r>
        <w:rPr>
          <w:rFonts w:eastAsia="Times New Roman"/>
          <w:sz w:val="28"/>
          <w:szCs w:val="28"/>
        </w:rPr>
        <w:t xml:space="preserve"> Б.С.</w:t>
      </w:r>
      <w:r>
        <w:rPr>
          <w:rFonts w:eastAsia="Times New Roman"/>
          <w:sz w:val="28"/>
          <w:szCs w:val="28"/>
        </w:rPr>
        <w:t>, заместителю директора по ВР своевременно информ</w:t>
      </w:r>
      <w:r>
        <w:rPr>
          <w:rFonts w:eastAsia="Times New Roman"/>
          <w:sz w:val="28"/>
          <w:szCs w:val="28"/>
        </w:rPr>
        <w:t>ировать директора школы о случаях незаконного взимания денежных средств с родителей (законных представителей). Довести до сведения родителей</w:t>
      </w:r>
    </w:p>
    <w:p w:rsidR="00FD5DA9" w:rsidRDefault="00FD5DA9">
      <w:pPr>
        <w:sectPr w:rsidR="00FD5DA9">
          <w:pgSz w:w="11900" w:h="16838"/>
          <w:pgMar w:top="824" w:right="806" w:bottom="729" w:left="940" w:header="0" w:footer="0" w:gutter="0"/>
          <w:cols w:space="720" w:equalWidth="0">
            <w:col w:w="10160"/>
          </w:cols>
        </w:sectPr>
      </w:pPr>
    </w:p>
    <w:p w:rsidR="00FD5DA9" w:rsidRDefault="00401219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(законных представителей), председателей классных родительских комитетов, руководителей попеч</w:t>
      </w:r>
      <w:r>
        <w:rPr>
          <w:rFonts w:eastAsia="Times New Roman"/>
          <w:sz w:val="28"/>
          <w:szCs w:val="28"/>
        </w:rPr>
        <w:t>ительских и благотворительных фондов данный приказ. Поместить данный приказ на стенде школы, ознакомить с ним классных руководителей выпускных классов.</w:t>
      </w:r>
    </w:p>
    <w:p w:rsidR="00FD5DA9" w:rsidRDefault="00401219">
      <w:pPr>
        <w:numPr>
          <w:ilvl w:val="0"/>
          <w:numId w:val="4"/>
        </w:numPr>
        <w:tabs>
          <w:tab w:val="left" w:pos="980"/>
        </w:tabs>
        <w:spacing w:line="225" w:lineRule="auto"/>
        <w:ind w:left="98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исполнением приказа оставляю за собой</w:t>
      </w:r>
    </w:p>
    <w:p w:rsidR="00FD5DA9" w:rsidRDefault="0040121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2213610</wp:posOffset>
            </wp:positionH>
            <wp:positionV relativeFrom="paragraph">
              <wp:posOffset>10795</wp:posOffset>
            </wp:positionV>
            <wp:extent cx="1702435" cy="1606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60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11" w:lineRule="exact"/>
        <w:rPr>
          <w:sz w:val="20"/>
          <w:szCs w:val="20"/>
        </w:rPr>
      </w:pPr>
    </w:p>
    <w:p w:rsidR="00FD5DA9" w:rsidRDefault="00401219">
      <w:pPr>
        <w:tabs>
          <w:tab w:val="left" w:pos="6240"/>
        </w:tabs>
        <w:ind w:left="2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/Р</w:t>
      </w:r>
      <w:r>
        <w:rPr>
          <w:rFonts w:eastAsia="Times New Roman"/>
          <w:sz w:val="28"/>
          <w:szCs w:val="28"/>
        </w:rPr>
        <w:t>.С-П</w:t>
      </w:r>
      <w:r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Вацуева</w:t>
      </w:r>
      <w:proofErr w:type="spellEnd"/>
      <w:r>
        <w:rPr>
          <w:rFonts w:eastAsia="Times New Roman"/>
          <w:sz w:val="28"/>
          <w:szCs w:val="28"/>
        </w:rPr>
        <w:t>/</w:t>
      </w:r>
    </w:p>
    <w:p w:rsidR="00FD5DA9" w:rsidRDefault="0040121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-21590</wp:posOffset>
            </wp:positionH>
            <wp:positionV relativeFrom="paragraph">
              <wp:posOffset>7759700</wp:posOffset>
            </wp:positionV>
            <wp:extent cx="6428105" cy="38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0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-21590</wp:posOffset>
            </wp:positionH>
            <wp:positionV relativeFrom="paragraph">
              <wp:posOffset>7806690</wp:posOffset>
            </wp:positionV>
            <wp:extent cx="6428105" cy="88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0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DA9" w:rsidRDefault="00FD5DA9">
      <w:pPr>
        <w:sectPr w:rsidR="00FD5DA9">
          <w:pgSz w:w="11900" w:h="16838"/>
          <w:pgMar w:top="574" w:right="846" w:bottom="151" w:left="1000" w:header="0" w:footer="0" w:gutter="0"/>
          <w:cols w:space="720" w:equalWidth="0">
            <w:col w:w="10060"/>
          </w:cols>
        </w:sect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200" w:lineRule="exact"/>
        <w:rPr>
          <w:sz w:val="20"/>
          <w:szCs w:val="20"/>
        </w:rPr>
      </w:pPr>
    </w:p>
    <w:p w:rsidR="00FD5DA9" w:rsidRDefault="00FD5DA9">
      <w:pPr>
        <w:spacing w:line="334" w:lineRule="exact"/>
        <w:rPr>
          <w:sz w:val="20"/>
          <w:szCs w:val="20"/>
        </w:rPr>
      </w:pPr>
    </w:p>
    <w:p w:rsidR="00FD5DA9" w:rsidRDefault="00401219">
      <w:pPr>
        <w:spacing w:line="234" w:lineRule="auto"/>
        <w:ind w:right="1300" w:firstLine="55"/>
        <w:rPr>
          <w:sz w:val="20"/>
          <w:szCs w:val="20"/>
        </w:rPr>
      </w:pPr>
      <w:r>
        <w:rPr>
          <w:rFonts w:eastAsia="Times New Roman"/>
        </w:rPr>
        <w:t>[Классификатор информации, распространение которой запрещено в соответствии с ЗК РФ] Страница 2</w:t>
      </w:r>
    </w:p>
    <w:sectPr w:rsidR="00FD5DA9">
      <w:type w:val="continuous"/>
      <w:pgSz w:w="11900" w:h="16838"/>
      <w:pgMar w:top="574" w:right="846" w:bottom="151" w:left="1000" w:header="0" w:footer="0" w:gutter="0"/>
      <w:cols w:space="720" w:equalWidth="0">
        <w:col w:w="10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CD6"/>
    <w:multiLevelType w:val="hybridMultilevel"/>
    <w:tmpl w:val="47DC1E46"/>
    <w:lvl w:ilvl="0" w:tplc="D76AB41C">
      <w:start w:val="1"/>
      <w:numFmt w:val="bullet"/>
      <w:lvlText w:val="Р."/>
      <w:lvlJc w:val="left"/>
    </w:lvl>
    <w:lvl w:ilvl="1" w:tplc="04E8B4D0">
      <w:start w:val="2"/>
      <w:numFmt w:val="decimal"/>
      <w:lvlText w:val="%2."/>
      <w:lvlJc w:val="left"/>
    </w:lvl>
    <w:lvl w:ilvl="2" w:tplc="3BAE03E6">
      <w:numFmt w:val="decimal"/>
      <w:lvlText w:val=""/>
      <w:lvlJc w:val="left"/>
    </w:lvl>
    <w:lvl w:ilvl="3" w:tplc="CDA27502">
      <w:numFmt w:val="decimal"/>
      <w:lvlText w:val=""/>
      <w:lvlJc w:val="left"/>
    </w:lvl>
    <w:lvl w:ilvl="4" w:tplc="27322F74">
      <w:numFmt w:val="decimal"/>
      <w:lvlText w:val=""/>
      <w:lvlJc w:val="left"/>
    </w:lvl>
    <w:lvl w:ilvl="5" w:tplc="CFEC1724">
      <w:numFmt w:val="decimal"/>
      <w:lvlText w:val=""/>
      <w:lvlJc w:val="left"/>
    </w:lvl>
    <w:lvl w:ilvl="6" w:tplc="0A00EE0C">
      <w:numFmt w:val="decimal"/>
      <w:lvlText w:val=""/>
      <w:lvlJc w:val="left"/>
    </w:lvl>
    <w:lvl w:ilvl="7" w:tplc="C6A2B0A4">
      <w:numFmt w:val="decimal"/>
      <w:lvlText w:val=""/>
      <w:lvlJc w:val="left"/>
    </w:lvl>
    <w:lvl w:ilvl="8" w:tplc="188630E4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9D8C8FA4"/>
    <w:lvl w:ilvl="0" w:tplc="F842C45C">
      <w:start w:val="1"/>
      <w:numFmt w:val="bullet"/>
      <w:lvlText w:val="Р."/>
      <w:lvlJc w:val="left"/>
    </w:lvl>
    <w:lvl w:ilvl="1" w:tplc="B0B49CF6">
      <w:start w:val="1"/>
      <w:numFmt w:val="decimal"/>
      <w:lvlText w:val="%2."/>
      <w:lvlJc w:val="left"/>
    </w:lvl>
    <w:lvl w:ilvl="2" w:tplc="F2AAEE58">
      <w:numFmt w:val="decimal"/>
      <w:lvlText w:val=""/>
      <w:lvlJc w:val="left"/>
    </w:lvl>
    <w:lvl w:ilvl="3" w:tplc="504AA6A2">
      <w:numFmt w:val="decimal"/>
      <w:lvlText w:val=""/>
      <w:lvlJc w:val="left"/>
    </w:lvl>
    <w:lvl w:ilvl="4" w:tplc="1B829AA0">
      <w:numFmt w:val="decimal"/>
      <w:lvlText w:val=""/>
      <w:lvlJc w:val="left"/>
    </w:lvl>
    <w:lvl w:ilvl="5" w:tplc="8E48CE66">
      <w:numFmt w:val="decimal"/>
      <w:lvlText w:val=""/>
      <w:lvlJc w:val="left"/>
    </w:lvl>
    <w:lvl w:ilvl="6" w:tplc="A09E4988">
      <w:numFmt w:val="decimal"/>
      <w:lvlText w:val=""/>
      <w:lvlJc w:val="left"/>
    </w:lvl>
    <w:lvl w:ilvl="7" w:tplc="7E367ABC">
      <w:numFmt w:val="decimal"/>
      <w:lvlText w:val=""/>
      <w:lvlJc w:val="left"/>
    </w:lvl>
    <w:lvl w:ilvl="8" w:tplc="1DBAD9AC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3A681EFC"/>
    <w:lvl w:ilvl="0" w:tplc="EF3ED396">
      <w:start w:val="1"/>
      <w:numFmt w:val="bullet"/>
      <w:lvlText w:val="В"/>
      <w:lvlJc w:val="left"/>
    </w:lvl>
    <w:lvl w:ilvl="1" w:tplc="9C748654">
      <w:numFmt w:val="decimal"/>
      <w:lvlText w:val=""/>
      <w:lvlJc w:val="left"/>
    </w:lvl>
    <w:lvl w:ilvl="2" w:tplc="D6F03572">
      <w:numFmt w:val="decimal"/>
      <w:lvlText w:val=""/>
      <w:lvlJc w:val="left"/>
    </w:lvl>
    <w:lvl w:ilvl="3" w:tplc="BB286052">
      <w:numFmt w:val="decimal"/>
      <w:lvlText w:val=""/>
      <w:lvlJc w:val="left"/>
    </w:lvl>
    <w:lvl w:ilvl="4" w:tplc="8A823308">
      <w:numFmt w:val="decimal"/>
      <w:lvlText w:val=""/>
      <w:lvlJc w:val="left"/>
    </w:lvl>
    <w:lvl w:ilvl="5" w:tplc="0F1E427E">
      <w:numFmt w:val="decimal"/>
      <w:lvlText w:val=""/>
      <w:lvlJc w:val="left"/>
    </w:lvl>
    <w:lvl w:ilvl="6" w:tplc="6688CA94">
      <w:numFmt w:val="decimal"/>
      <w:lvlText w:val=""/>
      <w:lvlJc w:val="left"/>
    </w:lvl>
    <w:lvl w:ilvl="7" w:tplc="43F681C0">
      <w:numFmt w:val="decimal"/>
      <w:lvlText w:val=""/>
      <w:lvlJc w:val="left"/>
    </w:lvl>
    <w:lvl w:ilvl="8" w:tplc="27763696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004CBDFC"/>
    <w:lvl w:ilvl="0" w:tplc="12D2753E">
      <w:start w:val="3"/>
      <w:numFmt w:val="decimal"/>
      <w:lvlText w:val="%1."/>
      <w:lvlJc w:val="left"/>
    </w:lvl>
    <w:lvl w:ilvl="1" w:tplc="2E74A0DA">
      <w:numFmt w:val="decimal"/>
      <w:lvlText w:val=""/>
      <w:lvlJc w:val="left"/>
    </w:lvl>
    <w:lvl w:ilvl="2" w:tplc="43EABFD8">
      <w:numFmt w:val="decimal"/>
      <w:lvlText w:val=""/>
      <w:lvlJc w:val="left"/>
    </w:lvl>
    <w:lvl w:ilvl="3" w:tplc="3DE86AF0">
      <w:numFmt w:val="decimal"/>
      <w:lvlText w:val=""/>
      <w:lvlJc w:val="left"/>
    </w:lvl>
    <w:lvl w:ilvl="4" w:tplc="0E983FA6">
      <w:numFmt w:val="decimal"/>
      <w:lvlText w:val=""/>
      <w:lvlJc w:val="left"/>
    </w:lvl>
    <w:lvl w:ilvl="5" w:tplc="123E57DA">
      <w:numFmt w:val="decimal"/>
      <w:lvlText w:val=""/>
      <w:lvlJc w:val="left"/>
    </w:lvl>
    <w:lvl w:ilvl="6" w:tplc="BA8CFC66">
      <w:numFmt w:val="decimal"/>
      <w:lvlText w:val=""/>
      <w:lvlJc w:val="left"/>
    </w:lvl>
    <w:lvl w:ilvl="7" w:tplc="685E4DAA">
      <w:numFmt w:val="decimal"/>
      <w:lvlText w:val=""/>
      <w:lvlJc w:val="left"/>
    </w:lvl>
    <w:lvl w:ilvl="8" w:tplc="E9C49F0A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A9"/>
    <w:rsid w:val="00401219"/>
    <w:rsid w:val="00FD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8F574-B65F-4E72-B757-EDE16CA1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SERVER</cp:lastModifiedBy>
  <cp:revision>3</cp:revision>
  <dcterms:created xsi:type="dcterms:W3CDTF">2019-01-29T13:39:00Z</dcterms:created>
  <dcterms:modified xsi:type="dcterms:W3CDTF">2019-01-29T12:44:00Z</dcterms:modified>
</cp:coreProperties>
</file>