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6C3" w:rsidRPr="007976C3" w:rsidRDefault="00D53B50" w:rsidP="007976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76C3">
        <w:rPr>
          <w:rFonts w:ascii="Times New Roman" w:hAnsi="Times New Roman"/>
          <w:b/>
          <w:sz w:val="28"/>
          <w:szCs w:val="28"/>
        </w:rPr>
        <w:t>Протокол №2</w:t>
      </w:r>
    </w:p>
    <w:p w:rsidR="00F44D19" w:rsidRPr="007976C3" w:rsidRDefault="007976C3" w:rsidP="007976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76C3">
        <w:rPr>
          <w:rFonts w:ascii="Times New Roman" w:hAnsi="Times New Roman"/>
          <w:b/>
          <w:sz w:val="28"/>
          <w:szCs w:val="28"/>
        </w:rPr>
        <w:t>з</w:t>
      </w:r>
      <w:r w:rsidR="00F44D19" w:rsidRPr="007976C3">
        <w:rPr>
          <w:rFonts w:ascii="Times New Roman" w:hAnsi="Times New Roman"/>
          <w:b/>
          <w:sz w:val="28"/>
          <w:szCs w:val="28"/>
        </w:rPr>
        <w:t>аседания МО учителей естественно</w:t>
      </w:r>
      <w:r>
        <w:rPr>
          <w:rFonts w:ascii="Times New Roman" w:hAnsi="Times New Roman"/>
          <w:b/>
          <w:sz w:val="28"/>
          <w:szCs w:val="28"/>
        </w:rPr>
        <w:t>научного</w:t>
      </w:r>
      <w:r w:rsidR="00F44D19" w:rsidRPr="007976C3">
        <w:rPr>
          <w:rFonts w:ascii="Times New Roman" w:hAnsi="Times New Roman"/>
          <w:b/>
          <w:sz w:val="28"/>
          <w:szCs w:val="28"/>
        </w:rPr>
        <w:t xml:space="preserve"> цикла.</w:t>
      </w:r>
    </w:p>
    <w:p w:rsidR="00674C70" w:rsidRPr="007976C3" w:rsidRDefault="007976C3" w:rsidP="007976C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674C70" w:rsidRPr="007976C3">
        <w:rPr>
          <w:rFonts w:ascii="Times New Roman" w:hAnsi="Times New Roman"/>
          <w:b/>
          <w:sz w:val="28"/>
          <w:szCs w:val="28"/>
        </w:rPr>
        <w:t>10 октября 2022 года</w:t>
      </w:r>
    </w:p>
    <w:p w:rsidR="00674C70" w:rsidRPr="007976C3" w:rsidRDefault="00674C70" w:rsidP="00F44D1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44D19" w:rsidRPr="007976C3" w:rsidRDefault="007976C3" w:rsidP="00F44D1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Присутствовало: </w:t>
      </w:r>
      <w:r w:rsidR="00F44D19" w:rsidRPr="007976C3">
        <w:rPr>
          <w:rFonts w:ascii="Times New Roman" w:hAnsi="Times New Roman"/>
          <w:sz w:val="28"/>
          <w:szCs w:val="28"/>
        </w:rPr>
        <w:t>3 чел.</w:t>
      </w:r>
      <w:r w:rsidR="00F44D19" w:rsidRPr="007976C3">
        <w:rPr>
          <w:rFonts w:ascii="Times New Roman" w:hAnsi="Times New Roman"/>
          <w:b/>
          <w:sz w:val="28"/>
          <w:szCs w:val="28"/>
        </w:rPr>
        <w:t xml:space="preserve"> </w:t>
      </w:r>
    </w:p>
    <w:p w:rsidR="00F44D19" w:rsidRPr="007976C3" w:rsidRDefault="00F44D19" w:rsidP="00F44D1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44D19" w:rsidRPr="007976C3" w:rsidRDefault="00F44D19" w:rsidP="007976C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976C3">
        <w:rPr>
          <w:rFonts w:ascii="Times New Roman" w:hAnsi="Times New Roman"/>
          <w:b/>
          <w:sz w:val="28"/>
          <w:szCs w:val="28"/>
        </w:rPr>
        <w:t>Повестка дня:</w:t>
      </w:r>
    </w:p>
    <w:p w:rsidR="00F44D19" w:rsidRPr="007976C3" w:rsidRDefault="002F71CC" w:rsidP="00F44D19">
      <w:pPr>
        <w:spacing w:before="33" w:after="33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7976C3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1. План  работы МО за 2022/2023</w:t>
      </w:r>
      <w:r w:rsidR="00F44D19" w:rsidRPr="007976C3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, цели, задачи, планирование работы  на новый учебный год: </w:t>
      </w:r>
      <w:r w:rsidR="00F44D19" w:rsidRPr="007976C3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br/>
        <w:t xml:space="preserve">а) подготовка и экспертиза рабочих программ по химии, биологии и физики </w:t>
      </w:r>
      <w:r w:rsidR="00B1344C" w:rsidRPr="007976C3">
        <w:rPr>
          <w:rFonts w:ascii="Times New Roman" w:hAnsi="Times New Roman"/>
          <w:color w:val="000000"/>
          <w:sz w:val="28"/>
          <w:szCs w:val="28"/>
        </w:rPr>
        <w:t>2022-2023</w:t>
      </w:r>
      <w:r w:rsidR="00F44D19" w:rsidRPr="007976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44D19" w:rsidRPr="007976C3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учебный год.</w:t>
      </w:r>
      <w:r w:rsidR="00F44D19" w:rsidRPr="007976C3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br/>
        <w:t>в) оформление документации по ТБ.;</w:t>
      </w:r>
    </w:p>
    <w:p w:rsidR="00F44D19" w:rsidRPr="007976C3" w:rsidRDefault="00F44D19" w:rsidP="00F44D19">
      <w:pPr>
        <w:spacing w:before="33" w:after="33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7976C3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г) утверждение планов самообразования учителей;</w:t>
      </w:r>
    </w:p>
    <w:p w:rsidR="00F44D19" w:rsidRPr="007976C3" w:rsidRDefault="00F44D19" w:rsidP="00F44D19">
      <w:pPr>
        <w:spacing w:before="33" w:after="33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7976C3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д) утверждение графиков открытых уроков.</w:t>
      </w:r>
    </w:p>
    <w:p w:rsidR="00F44D19" w:rsidRPr="007976C3" w:rsidRDefault="00F44D19" w:rsidP="00F44D19">
      <w:pPr>
        <w:spacing w:before="33" w:after="33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7976C3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2. Изучение состояния тематического планирования по предметам. Выработка единых требований к составлению календарно- тематического планирования.</w:t>
      </w:r>
    </w:p>
    <w:p w:rsidR="00F44D19" w:rsidRPr="007976C3" w:rsidRDefault="00F44D19" w:rsidP="00F44D19">
      <w:pPr>
        <w:spacing w:before="33" w:after="33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7976C3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3. Новые образовательные стандарты.</w:t>
      </w:r>
    </w:p>
    <w:p w:rsidR="00F44D19" w:rsidRPr="007976C3" w:rsidRDefault="00F44D19" w:rsidP="00F44D19">
      <w:pPr>
        <w:spacing w:before="33" w:after="33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7976C3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4.  Изучение и анализ нормативных документов: ознакомление с правилами заполнения документации, организация это</w:t>
      </w:r>
      <w:r w:rsidR="007976C3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й работы учителями</w:t>
      </w:r>
      <w:r w:rsidRPr="007976C3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 МО.</w:t>
      </w:r>
    </w:p>
    <w:p w:rsidR="00F44D19" w:rsidRPr="007976C3" w:rsidRDefault="00F44D19" w:rsidP="00F44D19">
      <w:pPr>
        <w:spacing w:before="33" w:after="33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7976C3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5. Организация подготовки старшеклассников к сдаче ЕГЭ, ОГЭ п</w:t>
      </w:r>
      <w:r w:rsidR="00B1344C" w:rsidRPr="007976C3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о физике, химии, биологии в 2022-2023</w:t>
      </w:r>
      <w:r w:rsidRPr="007976C3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учебном году</w:t>
      </w:r>
    </w:p>
    <w:p w:rsidR="00F44D19" w:rsidRPr="007976C3" w:rsidRDefault="00F44D19" w:rsidP="00F44D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6C3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6. Планирование участия в школьных мероприятиях.</w:t>
      </w:r>
    </w:p>
    <w:p w:rsidR="007976C3" w:rsidRDefault="007976C3" w:rsidP="00F44D1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44D19" w:rsidRPr="007976C3" w:rsidRDefault="00F44D19" w:rsidP="00F44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6C3">
        <w:rPr>
          <w:rFonts w:ascii="Times New Roman" w:hAnsi="Times New Roman"/>
          <w:b/>
          <w:sz w:val="28"/>
          <w:szCs w:val="28"/>
        </w:rPr>
        <w:t>По первому</w:t>
      </w:r>
      <w:r w:rsidRPr="007976C3">
        <w:rPr>
          <w:rFonts w:ascii="Times New Roman" w:hAnsi="Times New Roman"/>
          <w:sz w:val="28"/>
          <w:szCs w:val="28"/>
        </w:rPr>
        <w:t xml:space="preserve"> вопросу выслушали </w:t>
      </w:r>
      <w:r w:rsidR="002F71CC" w:rsidRPr="007976C3">
        <w:rPr>
          <w:rFonts w:ascii="Times New Roman" w:hAnsi="Times New Roman"/>
          <w:sz w:val="28"/>
          <w:szCs w:val="28"/>
        </w:rPr>
        <w:t xml:space="preserve">руководитель МО </w:t>
      </w:r>
      <w:proofErr w:type="spellStart"/>
      <w:r w:rsidR="002F71CC" w:rsidRPr="007976C3">
        <w:rPr>
          <w:rFonts w:ascii="Times New Roman" w:hAnsi="Times New Roman"/>
          <w:sz w:val="28"/>
          <w:szCs w:val="28"/>
        </w:rPr>
        <w:t>Зикаева</w:t>
      </w:r>
      <w:proofErr w:type="spellEnd"/>
      <w:r w:rsidR="002F71CC" w:rsidRPr="007976C3">
        <w:rPr>
          <w:rFonts w:ascii="Times New Roman" w:hAnsi="Times New Roman"/>
          <w:sz w:val="28"/>
          <w:szCs w:val="28"/>
        </w:rPr>
        <w:t xml:space="preserve"> Н.У</w:t>
      </w:r>
    </w:p>
    <w:p w:rsidR="00F44D19" w:rsidRPr="007976C3" w:rsidRDefault="00F44D19" w:rsidP="007976C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976C3">
        <w:rPr>
          <w:rFonts w:ascii="Times New Roman" w:hAnsi="Times New Roman"/>
          <w:sz w:val="28"/>
          <w:szCs w:val="28"/>
        </w:rPr>
        <w:t>Она подробно ознакомила присутствующих с работой МО</w:t>
      </w:r>
      <w:r w:rsidR="002F71CC" w:rsidRPr="007976C3">
        <w:rPr>
          <w:rFonts w:ascii="Times New Roman" w:hAnsi="Times New Roman"/>
          <w:sz w:val="28"/>
          <w:szCs w:val="28"/>
        </w:rPr>
        <w:t xml:space="preserve">. </w:t>
      </w:r>
      <w:r w:rsidRPr="007976C3">
        <w:rPr>
          <w:rFonts w:ascii="Times New Roman" w:hAnsi="Times New Roman"/>
          <w:sz w:val="28"/>
          <w:szCs w:val="28"/>
        </w:rPr>
        <w:t>Работа проводилась по плану. Также</w:t>
      </w:r>
      <w:r w:rsidRPr="007976C3">
        <w:rPr>
          <w:rFonts w:ascii="Times New Roman" w:hAnsi="Times New Roman"/>
          <w:b/>
          <w:sz w:val="28"/>
          <w:szCs w:val="28"/>
        </w:rPr>
        <w:t xml:space="preserve"> </w:t>
      </w:r>
      <w:r w:rsidRPr="007976C3">
        <w:rPr>
          <w:rFonts w:ascii="Times New Roman" w:hAnsi="Times New Roman"/>
          <w:sz w:val="28"/>
          <w:szCs w:val="28"/>
        </w:rPr>
        <w:t xml:space="preserve">выступили учителя МО, которые рассмотрели выбор тем по самообразованию. Руководитель МО </w:t>
      </w:r>
      <w:proofErr w:type="spellStart"/>
      <w:r w:rsidRPr="007976C3">
        <w:rPr>
          <w:rFonts w:ascii="Times New Roman" w:hAnsi="Times New Roman"/>
          <w:sz w:val="28"/>
          <w:szCs w:val="28"/>
        </w:rPr>
        <w:t>Зикаева</w:t>
      </w:r>
      <w:proofErr w:type="spellEnd"/>
      <w:r w:rsidRPr="007976C3">
        <w:rPr>
          <w:rFonts w:ascii="Times New Roman" w:hAnsi="Times New Roman"/>
          <w:sz w:val="28"/>
          <w:szCs w:val="28"/>
        </w:rPr>
        <w:t xml:space="preserve"> Н.У. указала на необходимость </w:t>
      </w:r>
      <w:proofErr w:type="spellStart"/>
      <w:r w:rsidRPr="007976C3">
        <w:rPr>
          <w:rFonts w:ascii="Times New Roman" w:hAnsi="Times New Roman"/>
          <w:sz w:val="28"/>
          <w:szCs w:val="28"/>
        </w:rPr>
        <w:t>взаимопосещения</w:t>
      </w:r>
      <w:proofErr w:type="spellEnd"/>
      <w:r w:rsidRPr="007976C3">
        <w:rPr>
          <w:rFonts w:ascii="Times New Roman" w:hAnsi="Times New Roman"/>
          <w:sz w:val="28"/>
          <w:szCs w:val="28"/>
        </w:rPr>
        <w:t xml:space="preserve"> уроков с целью обогащения педагогического опыта каждого учителя.</w:t>
      </w:r>
    </w:p>
    <w:p w:rsidR="00F44D19" w:rsidRPr="007976C3" w:rsidRDefault="00F44D19" w:rsidP="00F44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6C3">
        <w:rPr>
          <w:rFonts w:ascii="Times New Roman" w:hAnsi="Times New Roman"/>
          <w:sz w:val="28"/>
          <w:szCs w:val="28"/>
        </w:rPr>
        <w:t>Учителя естественно-научного</w:t>
      </w:r>
      <w:r w:rsidR="007976C3">
        <w:rPr>
          <w:rFonts w:ascii="Times New Roman" w:hAnsi="Times New Roman"/>
          <w:sz w:val="28"/>
          <w:szCs w:val="28"/>
        </w:rPr>
        <w:t xml:space="preserve"> цикла обсудили </w:t>
      </w:r>
      <w:r w:rsidRPr="007976C3">
        <w:rPr>
          <w:rFonts w:ascii="Times New Roman" w:hAnsi="Times New Roman"/>
          <w:sz w:val="28"/>
          <w:szCs w:val="28"/>
        </w:rPr>
        <w:t xml:space="preserve">согласование плана проведения предметной недели </w:t>
      </w:r>
      <w:r w:rsidRPr="007976C3">
        <w:rPr>
          <w:rFonts w:ascii="Times New Roman" w:hAnsi="Times New Roman"/>
          <w:sz w:val="28"/>
          <w:szCs w:val="28"/>
          <w:lang w:eastAsia="en-US"/>
        </w:rPr>
        <w:t>«Системно-</w:t>
      </w:r>
      <w:proofErr w:type="spellStart"/>
      <w:r w:rsidRPr="007976C3">
        <w:rPr>
          <w:rFonts w:ascii="Times New Roman" w:hAnsi="Times New Roman"/>
          <w:sz w:val="28"/>
          <w:szCs w:val="28"/>
          <w:lang w:eastAsia="en-US"/>
        </w:rPr>
        <w:t>деятельностный</w:t>
      </w:r>
      <w:proofErr w:type="spellEnd"/>
      <w:r w:rsidRPr="007976C3">
        <w:rPr>
          <w:rFonts w:ascii="Times New Roman" w:hAnsi="Times New Roman"/>
          <w:sz w:val="28"/>
          <w:szCs w:val="28"/>
          <w:lang w:eastAsia="en-US"/>
        </w:rPr>
        <w:t xml:space="preserve"> подход на уроках биологии, химии, физики»» и открытые уроки первого полугодия решили п</w:t>
      </w:r>
      <w:r w:rsidR="00B1344C" w:rsidRPr="007976C3">
        <w:rPr>
          <w:rFonts w:ascii="Times New Roman" w:hAnsi="Times New Roman"/>
          <w:sz w:val="28"/>
          <w:szCs w:val="28"/>
          <w:lang w:eastAsia="en-US"/>
        </w:rPr>
        <w:t xml:space="preserve">ровести на этой же неделе </w:t>
      </w:r>
      <w:proofErr w:type="gramStart"/>
      <w:r w:rsidR="00B1344C" w:rsidRPr="007976C3">
        <w:rPr>
          <w:rFonts w:ascii="Times New Roman" w:hAnsi="Times New Roman"/>
          <w:sz w:val="28"/>
          <w:szCs w:val="28"/>
          <w:lang w:eastAsia="en-US"/>
        </w:rPr>
        <w:t>( с</w:t>
      </w:r>
      <w:proofErr w:type="gramEnd"/>
      <w:r w:rsidR="00B1344C" w:rsidRPr="007976C3">
        <w:rPr>
          <w:rFonts w:ascii="Times New Roman" w:hAnsi="Times New Roman"/>
          <w:sz w:val="28"/>
          <w:szCs w:val="28"/>
          <w:lang w:eastAsia="en-US"/>
        </w:rPr>
        <w:t xml:space="preserve"> 17.10.22.-21.10.22</w:t>
      </w:r>
      <w:r w:rsidRPr="007976C3">
        <w:rPr>
          <w:rFonts w:ascii="Times New Roman" w:hAnsi="Times New Roman"/>
          <w:sz w:val="28"/>
          <w:szCs w:val="28"/>
          <w:lang w:eastAsia="en-US"/>
        </w:rPr>
        <w:t>.)</w:t>
      </w:r>
    </w:p>
    <w:p w:rsidR="00F44D19" w:rsidRPr="007976C3" w:rsidRDefault="00F44D19" w:rsidP="00F44D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6C3">
        <w:rPr>
          <w:rFonts w:ascii="Times New Roman" w:hAnsi="Times New Roman"/>
          <w:b/>
          <w:sz w:val="28"/>
          <w:szCs w:val="28"/>
        </w:rPr>
        <w:t xml:space="preserve">           </w:t>
      </w:r>
      <w:proofErr w:type="gramStart"/>
      <w:r w:rsidRPr="007976C3">
        <w:rPr>
          <w:rFonts w:ascii="Times New Roman" w:hAnsi="Times New Roman"/>
          <w:b/>
          <w:sz w:val="28"/>
          <w:szCs w:val="28"/>
        </w:rPr>
        <w:t>Решили:</w:t>
      </w:r>
      <w:r w:rsidRPr="007976C3">
        <w:rPr>
          <w:rFonts w:ascii="Times New Roman" w:hAnsi="Times New Roman"/>
          <w:sz w:val="28"/>
          <w:szCs w:val="28"/>
        </w:rPr>
        <w:t xml:space="preserve">  признать</w:t>
      </w:r>
      <w:proofErr w:type="gramEnd"/>
      <w:r w:rsidRPr="007976C3">
        <w:rPr>
          <w:rFonts w:ascii="Times New Roman" w:hAnsi="Times New Roman"/>
          <w:sz w:val="28"/>
          <w:szCs w:val="28"/>
        </w:rPr>
        <w:t xml:space="preserve"> работу МО удовлетворительной</w:t>
      </w:r>
    </w:p>
    <w:p w:rsidR="00F44D19" w:rsidRPr="007976C3" w:rsidRDefault="00F44D19" w:rsidP="00F44D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4D19" w:rsidRPr="007976C3" w:rsidRDefault="00F44D19" w:rsidP="00F44D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6C3">
        <w:rPr>
          <w:rFonts w:ascii="Times New Roman" w:hAnsi="Times New Roman"/>
          <w:sz w:val="28"/>
          <w:szCs w:val="28"/>
        </w:rPr>
        <w:t xml:space="preserve">               </w:t>
      </w:r>
      <w:r w:rsidRPr="007976C3">
        <w:rPr>
          <w:rFonts w:ascii="Times New Roman" w:hAnsi="Times New Roman"/>
          <w:b/>
          <w:sz w:val="28"/>
          <w:szCs w:val="28"/>
        </w:rPr>
        <w:t>По второму и четвертому вопросу</w:t>
      </w:r>
      <w:r w:rsidRPr="007976C3">
        <w:rPr>
          <w:rFonts w:ascii="Times New Roman" w:hAnsi="Times New Roman"/>
          <w:sz w:val="28"/>
          <w:szCs w:val="28"/>
        </w:rPr>
        <w:t xml:space="preserve"> слушали руководителя МО </w:t>
      </w:r>
      <w:proofErr w:type="spellStart"/>
      <w:r w:rsidRPr="007976C3">
        <w:rPr>
          <w:rFonts w:ascii="Times New Roman" w:hAnsi="Times New Roman"/>
          <w:sz w:val="28"/>
          <w:szCs w:val="28"/>
        </w:rPr>
        <w:t>Зикаева</w:t>
      </w:r>
      <w:proofErr w:type="spellEnd"/>
      <w:r w:rsidRPr="007976C3">
        <w:rPr>
          <w:rFonts w:ascii="Times New Roman" w:hAnsi="Times New Roman"/>
          <w:sz w:val="28"/>
          <w:szCs w:val="28"/>
        </w:rPr>
        <w:t xml:space="preserve"> Н.У., </w:t>
      </w:r>
      <w:proofErr w:type="gramStart"/>
      <w:r w:rsidRPr="007976C3">
        <w:rPr>
          <w:rFonts w:ascii="Times New Roman" w:hAnsi="Times New Roman"/>
          <w:sz w:val="28"/>
          <w:szCs w:val="28"/>
        </w:rPr>
        <w:t>которая  познакомила</w:t>
      </w:r>
      <w:proofErr w:type="gramEnd"/>
      <w:r w:rsidRPr="007976C3">
        <w:rPr>
          <w:rFonts w:ascii="Times New Roman" w:hAnsi="Times New Roman"/>
          <w:sz w:val="28"/>
          <w:szCs w:val="28"/>
        </w:rPr>
        <w:t xml:space="preserve"> с рекомендациями и с положениями  по составлению рабочих программ по предметам.</w:t>
      </w:r>
    </w:p>
    <w:p w:rsidR="00F44D19" w:rsidRPr="007976C3" w:rsidRDefault="00F44D19" w:rsidP="00F44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6C3">
        <w:rPr>
          <w:rFonts w:ascii="Times New Roman" w:hAnsi="Times New Roman"/>
          <w:b/>
          <w:sz w:val="28"/>
          <w:szCs w:val="28"/>
        </w:rPr>
        <w:t xml:space="preserve">Решили: </w:t>
      </w:r>
      <w:r w:rsidRPr="007976C3">
        <w:rPr>
          <w:rFonts w:ascii="Times New Roman" w:hAnsi="Times New Roman"/>
          <w:sz w:val="28"/>
          <w:szCs w:val="28"/>
        </w:rPr>
        <w:t>представленный план работы МО учителей естественно-</w:t>
      </w:r>
      <w:r w:rsidR="00B1344C" w:rsidRPr="007976C3">
        <w:rPr>
          <w:rFonts w:ascii="Times New Roman" w:hAnsi="Times New Roman"/>
          <w:sz w:val="28"/>
          <w:szCs w:val="28"/>
        </w:rPr>
        <w:t>научного цикла на 2022-2023</w:t>
      </w:r>
      <w:r w:rsidRPr="007976C3">
        <w:rPr>
          <w:rFonts w:ascii="Times New Roman" w:hAnsi="Times New Roman"/>
          <w:sz w:val="28"/>
          <w:szCs w:val="28"/>
        </w:rPr>
        <w:t xml:space="preserve"> год рекомендовать к утверждению. Одобрить составленные рабочие программы с учетом рекомендаций по предметам.</w:t>
      </w:r>
    </w:p>
    <w:p w:rsidR="00F44D19" w:rsidRPr="007976C3" w:rsidRDefault="00F44D19" w:rsidP="00F44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6C3">
        <w:rPr>
          <w:rFonts w:ascii="Times New Roman" w:hAnsi="Times New Roman"/>
          <w:b/>
          <w:sz w:val="28"/>
          <w:szCs w:val="28"/>
        </w:rPr>
        <w:lastRenderedPageBreak/>
        <w:t>По третьему вопросу</w:t>
      </w:r>
      <w:r w:rsidRPr="007976C3">
        <w:rPr>
          <w:rFonts w:ascii="Times New Roman" w:hAnsi="Times New Roman"/>
          <w:sz w:val="28"/>
          <w:szCs w:val="28"/>
        </w:rPr>
        <w:t xml:space="preserve"> выступила учитель физики </w:t>
      </w:r>
      <w:proofErr w:type="spellStart"/>
      <w:r w:rsidRPr="007976C3">
        <w:rPr>
          <w:rFonts w:ascii="Times New Roman" w:hAnsi="Times New Roman"/>
          <w:sz w:val="28"/>
          <w:szCs w:val="28"/>
        </w:rPr>
        <w:t>Зикаева</w:t>
      </w:r>
      <w:proofErr w:type="spellEnd"/>
      <w:r w:rsidRPr="007976C3">
        <w:rPr>
          <w:rFonts w:ascii="Times New Roman" w:hAnsi="Times New Roman"/>
          <w:sz w:val="28"/>
          <w:szCs w:val="28"/>
        </w:rPr>
        <w:t xml:space="preserve"> Н.У.</w:t>
      </w:r>
      <w:r w:rsidR="007976C3">
        <w:rPr>
          <w:rFonts w:ascii="Times New Roman" w:hAnsi="Times New Roman"/>
          <w:sz w:val="28"/>
          <w:szCs w:val="28"/>
        </w:rPr>
        <w:t>,</w:t>
      </w:r>
      <w:r w:rsidRPr="007976C3">
        <w:rPr>
          <w:rFonts w:ascii="Times New Roman" w:hAnsi="Times New Roman"/>
          <w:sz w:val="28"/>
          <w:szCs w:val="28"/>
        </w:rPr>
        <w:t xml:space="preserve"> которая пр</w:t>
      </w:r>
      <w:r w:rsidR="007976C3">
        <w:rPr>
          <w:rFonts w:ascii="Times New Roman" w:hAnsi="Times New Roman"/>
          <w:sz w:val="28"/>
          <w:szCs w:val="28"/>
        </w:rPr>
        <w:t>едставила</w:t>
      </w:r>
      <w:r w:rsidRPr="007976C3">
        <w:rPr>
          <w:rFonts w:ascii="Times New Roman" w:hAnsi="Times New Roman"/>
          <w:sz w:val="28"/>
          <w:szCs w:val="28"/>
        </w:rPr>
        <w:t xml:space="preserve"> доклад на тему «Требования к </w:t>
      </w:r>
      <w:r w:rsidR="00B1344C" w:rsidRPr="007976C3">
        <w:rPr>
          <w:rFonts w:ascii="Times New Roman" w:hAnsi="Times New Roman"/>
          <w:sz w:val="28"/>
          <w:szCs w:val="28"/>
        </w:rPr>
        <w:t>совреме</w:t>
      </w:r>
      <w:r w:rsidRPr="007976C3">
        <w:rPr>
          <w:rFonts w:ascii="Times New Roman" w:hAnsi="Times New Roman"/>
          <w:sz w:val="28"/>
          <w:szCs w:val="28"/>
        </w:rPr>
        <w:t>нному уроку в условиях реализации ФГОС»</w:t>
      </w:r>
    </w:p>
    <w:p w:rsidR="00F44D19" w:rsidRPr="007976C3" w:rsidRDefault="00F44D19" w:rsidP="00F44D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6C3">
        <w:rPr>
          <w:rFonts w:ascii="Times New Roman" w:hAnsi="Times New Roman"/>
          <w:b/>
          <w:sz w:val="28"/>
          <w:szCs w:val="28"/>
        </w:rPr>
        <w:t xml:space="preserve">Четвертый вопрос: </w:t>
      </w:r>
      <w:r w:rsidRPr="007976C3">
        <w:rPr>
          <w:rFonts w:ascii="Times New Roman" w:hAnsi="Times New Roman"/>
          <w:sz w:val="28"/>
          <w:szCs w:val="28"/>
        </w:rPr>
        <w:t xml:space="preserve">разрабатывать и проводить </w:t>
      </w:r>
      <w:proofErr w:type="gramStart"/>
      <w:r w:rsidRPr="007976C3">
        <w:rPr>
          <w:rFonts w:ascii="Times New Roman" w:hAnsi="Times New Roman"/>
          <w:sz w:val="28"/>
          <w:szCs w:val="28"/>
        </w:rPr>
        <w:t>уроки  в</w:t>
      </w:r>
      <w:proofErr w:type="gramEnd"/>
      <w:r w:rsidRPr="007976C3">
        <w:rPr>
          <w:rFonts w:ascii="Times New Roman" w:hAnsi="Times New Roman"/>
          <w:sz w:val="28"/>
          <w:szCs w:val="28"/>
        </w:rPr>
        <w:t xml:space="preserve"> соответствии с требованиями ФГОС.</w:t>
      </w:r>
    </w:p>
    <w:p w:rsidR="00F44D19" w:rsidRPr="007976C3" w:rsidRDefault="00F44D19" w:rsidP="00F44D19">
      <w:pPr>
        <w:spacing w:before="33" w:after="33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7976C3">
        <w:rPr>
          <w:rFonts w:ascii="Times New Roman" w:hAnsi="Times New Roman"/>
          <w:b/>
          <w:sz w:val="28"/>
          <w:szCs w:val="28"/>
        </w:rPr>
        <w:t xml:space="preserve">Пятый </w:t>
      </w:r>
      <w:proofErr w:type="gramStart"/>
      <w:r w:rsidRPr="007976C3">
        <w:rPr>
          <w:rFonts w:ascii="Times New Roman" w:hAnsi="Times New Roman"/>
          <w:b/>
          <w:sz w:val="28"/>
          <w:szCs w:val="28"/>
        </w:rPr>
        <w:t xml:space="preserve">вопрос: </w:t>
      </w:r>
      <w:r w:rsidRPr="007976C3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Организация</w:t>
      </w:r>
      <w:proofErr w:type="gramEnd"/>
      <w:r w:rsidRPr="007976C3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подготовки старшеклассников к сдаче ЕГЭ,</w:t>
      </w:r>
      <w:r w:rsidR="007976C3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ОГЭ по </w:t>
      </w:r>
      <w:r w:rsidR="00B1344C" w:rsidRPr="007976C3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химии, биологии в 2022-2023</w:t>
      </w:r>
      <w:r w:rsidRPr="007976C3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учебном году. Ознакомились с результатами сдачи ОГЭ и ЕГЭ. отметили низкий уровень сдачи экзаменов.</w:t>
      </w:r>
    </w:p>
    <w:p w:rsidR="00F44D19" w:rsidRPr="007976C3" w:rsidRDefault="00F44D19" w:rsidP="00F44D19">
      <w:pPr>
        <w:pStyle w:val="a3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proofErr w:type="gramStart"/>
      <w:r w:rsidRPr="007976C3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>Решили :</w:t>
      </w:r>
      <w:proofErr w:type="gramEnd"/>
      <w:r w:rsidRPr="007976C3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7976C3">
        <w:rPr>
          <w:rFonts w:ascii="Times New Roman" w:hAnsi="Times New Roman"/>
          <w:bCs/>
          <w:sz w:val="28"/>
          <w:szCs w:val="28"/>
        </w:rPr>
        <w:t>Систематизировать работу по подготовке учащихся к государственной итоговой аттестации.</w:t>
      </w:r>
    </w:p>
    <w:p w:rsidR="00F44D19" w:rsidRPr="007976C3" w:rsidRDefault="00F44D19" w:rsidP="00F44D19">
      <w:pPr>
        <w:pStyle w:val="a3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7976C3">
        <w:rPr>
          <w:rFonts w:ascii="Times New Roman" w:hAnsi="Times New Roman"/>
          <w:bCs/>
          <w:sz w:val="28"/>
          <w:szCs w:val="28"/>
        </w:rPr>
        <w:t>Систематически проводить консультации по подготовке к ЕГЭ и ОГЭ.</w:t>
      </w:r>
    </w:p>
    <w:p w:rsidR="00F44D19" w:rsidRPr="007976C3" w:rsidRDefault="00F44D19" w:rsidP="00F44D19">
      <w:pPr>
        <w:pStyle w:val="a3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7976C3">
        <w:rPr>
          <w:rFonts w:ascii="Times New Roman" w:hAnsi="Times New Roman"/>
          <w:bCs/>
          <w:sz w:val="28"/>
          <w:szCs w:val="28"/>
        </w:rPr>
        <w:t>Пересмотреть банк тестовых заданий, обновить и систематизировать материалы по темам.</w:t>
      </w:r>
    </w:p>
    <w:p w:rsidR="007976C3" w:rsidRDefault="00F44D19" w:rsidP="00F44D19">
      <w:pPr>
        <w:pStyle w:val="a3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7976C3">
        <w:rPr>
          <w:rFonts w:ascii="Times New Roman" w:hAnsi="Times New Roman"/>
          <w:bCs/>
          <w:sz w:val="28"/>
          <w:szCs w:val="28"/>
        </w:rPr>
        <w:t xml:space="preserve">Учителям МО составить план подготовки к ОГЭ и ЕГЭ с учетом </w:t>
      </w:r>
      <w:r w:rsidR="00B1344C" w:rsidRPr="007976C3">
        <w:rPr>
          <w:rFonts w:ascii="Times New Roman" w:hAnsi="Times New Roman"/>
          <w:bCs/>
          <w:sz w:val="28"/>
          <w:szCs w:val="28"/>
        </w:rPr>
        <w:t>результатов ЕГЭ 2022-2023</w:t>
      </w:r>
      <w:r w:rsidRPr="007976C3">
        <w:rPr>
          <w:rFonts w:ascii="Times New Roman" w:hAnsi="Times New Roman"/>
          <w:bCs/>
          <w:sz w:val="28"/>
          <w:szCs w:val="28"/>
        </w:rPr>
        <w:t xml:space="preserve"> года. Вести мониторинг уровня успеваемости и каче</w:t>
      </w:r>
      <w:r w:rsidR="007976C3">
        <w:rPr>
          <w:rFonts w:ascii="Times New Roman" w:hAnsi="Times New Roman"/>
          <w:bCs/>
          <w:sz w:val="28"/>
          <w:szCs w:val="28"/>
        </w:rPr>
        <w:t>ства учащихся 9 –х и 11 классов.</w:t>
      </w:r>
    </w:p>
    <w:p w:rsidR="00EE52D8" w:rsidRDefault="00F44D19" w:rsidP="00F44D19">
      <w:pPr>
        <w:pStyle w:val="a3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7976C3">
        <w:rPr>
          <w:rFonts w:ascii="Times New Roman" w:hAnsi="Times New Roman"/>
          <w:bCs/>
          <w:sz w:val="28"/>
          <w:szCs w:val="28"/>
        </w:rPr>
        <w:t>Провести репетиционные работы в форме ЕГЭ, ОГЭ</w:t>
      </w:r>
      <w:r w:rsidR="007976C3">
        <w:rPr>
          <w:rFonts w:ascii="Times New Roman" w:hAnsi="Times New Roman"/>
          <w:bCs/>
          <w:sz w:val="28"/>
          <w:szCs w:val="28"/>
        </w:rPr>
        <w:t>.</w:t>
      </w:r>
    </w:p>
    <w:p w:rsidR="007976C3" w:rsidRDefault="007976C3" w:rsidP="007976C3">
      <w:pPr>
        <w:rPr>
          <w:rFonts w:ascii="Times New Roman" w:hAnsi="Times New Roman"/>
          <w:bCs/>
          <w:sz w:val="28"/>
          <w:szCs w:val="28"/>
        </w:rPr>
      </w:pPr>
      <w:r w:rsidRPr="007976C3">
        <w:rPr>
          <w:noProof/>
        </w:rPr>
        <w:drawing>
          <wp:anchor distT="0" distB="0" distL="114300" distR="114300" simplePos="0" relativeHeight="251658240" behindDoc="0" locked="0" layoutInCell="1" allowOverlap="1" wp14:anchorId="22608D5A" wp14:editId="6D1B7FCC">
            <wp:simplePos x="0" y="0"/>
            <wp:positionH relativeFrom="column">
              <wp:posOffset>-480060</wp:posOffset>
            </wp:positionH>
            <wp:positionV relativeFrom="paragraph">
              <wp:posOffset>201295</wp:posOffset>
            </wp:positionV>
            <wp:extent cx="3280410" cy="28098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41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976C3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F77BBD0" wp14:editId="7F6CDE25">
            <wp:simplePos x="0" y="0"/>
            <wp:positionH relativeFrom="margin">
              <wp:posOffset>2851785</wp:posOffset>
            </wp:positionH>
            <wp:positionV relativeFrom="paragraph">
              <wp:posOffset>208569</wp:posOffset>
            </wp:positionV>
            <wp:extent cx="3069908" cy="27908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908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76C3" w:rsidRDefault="007976C3" w:rsidP="007976C3">
      <w:pPr>
        <w:rPr>
          <w:rFonts w:ascii="Times New Roman" w:hAnsi="Times New Roman"/>
          <w:bCs/>
          <w:sz w:val="28"/>
          <w:szCs w:val="28"/>
        </w:rPr>
      </w:pPr>
    </w:p>
    <w:p w:rsidR="007976C3" w:rsidRDefault="007976C3" w:rsidP="007976C3">
      <w:pPr>
        <w:rPr>
          <w:rFonts w:ascii="Times New Roman" w:hAnsi="Times New Roman"/>
          <w:bCs/>
          <w:sz w:val="28"/>
          <w:szCs w:val="28"/>
        </w:rPr>
      </w:pPr>
    </w:p>
    <w:p w:rsidR="007976C3" w:rsidRDefault="007976C3" w:rsidP="007976C3">
      <w:pPr>
        <w:rPr>
          <w:rFonts w:ascii="Times New Roman" w:hAnsi="Times New Roman"/>
          <w:bCs/>
          <w:sz w:val="28"/>
          <w:szCs w:val="28"/>
        </w:rPr>
      </w:pPr>
    </w:p>
    <w:p w:rsidR="007976C3" w:rsidRDefault="007976C3" w:rsidP="007976C3">
      <w:pPr>
        <w:rPr>
          <w:rFonts w:ascii="Times New Roman" w:hAnsi="Times New Roman"/>
          <w:bCs/>
          <w:sz w:val="28"/>
          <w:szCs w:val="28"/>
        </w:rPr>
      </w:pPr>
    </w:p>
    <w:p w:rsidR="007976C3" w:rsidRPr="007976C3" w:rsidRDefault="007976C3" w:rsidP="007976C3">
      <w:pPr>
        <w:rPr>
          <w:rFonts w:ascii="Times New Roman" w:hAnsi="Times New Roman"/>
          <w:bCs/>
          <w:sz w:val="28"/>
          <w:szCs w:val="28"/>
        </w:rPr>
      </w:pPr>
    </w:p>
    <w:p w:rsidR="00F44D19" w:rsidRPr="007976C3" w:rsidRDefault="00F44D19" w:rsidP="00F44D19">
      <w:pPr>
        <w:rPr>
          <w:rFonts w:ascii="Times New Roman" w:hAnsi="Times New Roman"/>
          <w:bCs/>
          <w:sz w:val="28"/>
          <w:szCs w:val="28"/>
        </w:rPr>
      </w:pPr>
    </w:p>
    <w:p w:rsidR="00F44D19" w:rsidRPr="007976C3" w:rsidRDefault="002F71CC" w:rsidP="00F44D19">
      <w:pPr>
        <w:rPr>
          <w:rFonts w:ascii="Times New Roman" w:hAnsi="Times New Roman"/>
          <w:bCs/>
          <w:sz w:val="28"/>
          <w:szCs w:val="28"/>
        </w:rPr>
      </w:pPr>
      <w:r w:rsidRPr="007976C3">
        <w:rPr>
          <w:rFonts w:ascii="Times New Roman" w:hAnsi="Times New Roman"/>
          <w:bCs/>
          <w:sz w:val="28"/>
          <w:szCs w:val="28"/>
        </w:rPr>
        <w:t xml:space="preserve">                </w:t>
      </w:r>
    </w:p>
    <w:p w:rsidR="002F71CC" w:rsidRPr="007976C3" w:rsidRDefault="002F71CC" w:rsidP="00F44D19">
      <w:pPr>
        <w:rPr>
          <w:rFonts w:ascii="Times New Roman" w:hAnsi="Times New Roman"/>
          <w:bCs/>
          <w:sz w:val="28"/>
          <w:szCs w:val="28"/>
        </w:rPr>
      </w:pPr>
    </w:p>
    <w:p w:rsidR="002F71CC" w:rsidRPr="007976C3" w:rsidRDefault="002F71CC" w:rsidP="00F44D19">
      <w:pPr>
        <w:rPr>
          <w:rFonts w:ascii="Times New Roman" w:hAnsi="Times New Roman"/>
          <w:bCs/>
          <w:sz w:val="28"/>
          <w:szCs w:val="28"/>
        </w:rPr>
      </w:pPr>
    </w:p>
    <w:p w:rsidR="00F44D19" w:rsidRPr="007976C3" w:rsidRDefault="00F44D19" w:rsidP="007976C3">
      <w:pPr>
        <w:jc w:val="right"/>
        <w:rPr>
          <w:sz w:val="28"/>
          <w:szCs w:val="28"/>
        </w:rPr>
      </w:pPr>
      <w:r w:rsidRPr="007976C3">
        <w:rPr>
          <w:rFonts w:ascii="Times New Roman" w:hAnsi="Times New Roman"/>
          <w:bCs/>
          <w:sz w:val="28"/>
          <w:szCs w:val="28"/>
        </w:rPr>
        <w:t>Руководител</w:t>
      </w:r>
      <w:bookmarkStart w:id="0" w:name="_GoBack"/>
      <w:bookmarkEnd w:id="0"/>
      <w:r w:rsidRPr="007976C3">
        <w:rPr>
          <w:rFonts w:ascii="Times New Roman" w:hAnsi="Times New Roman"/>
          <w:bCs/>
          <w:sz w:val="28"/>
          <w:szCs w:val="28"/>
        </w:rPr>
        <w:t xml:space="preserve">ь </w:t>
      </w:r>
      <w:proofErr w:type="gramStart"/>
      <w:r w:rsidRPr="007976C3">
        <w:rPr>
          <w:rFonts w:ascii="Times New Roman" w:hAnsi="Times New Roman"/>
          <w:bCs/>
          <w:sz w:val="28"/>
          <w:szCs w:val="28"/>
        </w:rPr>
        <w:t>МО:</w:t>
      </w:r>
      <w:r w:rsidR="002B6ABD" w:rsidRPr="007976C3">
        <w:rPr>
          <w:rFonts w:ascii="Times New Roman" w:hAnsi="Times New Roman"/>
          <w:bCs/>
          <w:sz w:val="28"/>
          <w:szCs w:val="28"/>
        </w:rPr>
        <w:t>_</w:t>
      </w:r>
      <w:proofErr w:type="gramEnd"/>
      <w:r w:rsidR="002B6ABD" w:rsidRPr="007976C3">
        <w:rPr>
          <w:rFonts w:ascii="Times New Roman" w:hAnsi="Times New Roman"/>
          <w:bCs/>
          <w:sz w:val="28"/>
          <w:szCs w:val="28"/>
        </w:rPr>
        <w:t xml:space="preserve">_________  </w:t>
      </w:r>
      <w:proofErr w:type="spellStart"/>
      <w:r w:rsidRPr="007976C3">
        <w:rPr>
          <w:rFonts w:ascii="Times New Roman" w:hAnsi="Times New Roman"/>
          <w:bCs/>
          <w:sz w:val="28"/>
          <w:szCs w:val="28"/>
        </w:rPr>
        <w:t>Зикаева</w:t>
      </w:r>
      <w:proofErr w:type="spellEnd"/>
      <w:r w:rsidRPr="007976C3">
        <w:rPr>
          <w:rFonts w:ascii="Times New Roman" w:hAnsi="Times New Roman"/>
          <w:bCs/>
          <w:sz w:val="28"/>
          <w:szCs w:val="28"/>
        </w:rPr>
        <w:t xml:space="preserve"> Н.У.</w:t>
      </w:r>
    </w:p>
    <w:sectPr w:rsidR="00F44D19" w:rsidRPr="00797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127B3"/>
    <w:multiLevelType w:val="hybridMultilevel"/>
    <w:tmpl w:val="DDDE3C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6D"/>
    <w:rsid w:val="002B6ABD"/>
    <w:rsid w:val="002F71CC"/>
    <w:rsid w:val="00674C70"/>
    <w:rsid w:val="007976C3"/>
    <w:rsid w:val="00B1344C"/>
    <w:rsid w:val="00D53B50"/>
    <w:rsid w:val="00E81D6D"/>
    <w:rsid w:val="00EE52D8"/>
    <w:rsid w:val="00F4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F9D5"/>
  <w15:chartTrackingRefBased/>
  <w15:docId w15:val="{AE98135E-4536-46EC-817D-7B92A00C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D1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44D1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B6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6AB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 НМР</cp:lastModifiedBy>
  <cp:revision>9</cp:revision>
  <cp:lastPrinted>2022-12-08T19:05:00Z</cp:lastPrinted>
  <dcterms:created xsi:type="dcterms:W3CDTF">2021-09-20T14:36:00Z</dcterms:created>
  <dcterms:modified xsi:type="dcterms:W3CDTF">2022-12-23T11:10:00Z</dcterms:modified>
</cp:coreProperties>
</file>