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4A" w:rsidRPr="005D43F6" w:rsidRDefault="00B4664A" w:rsidP="00B4664A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МУНИЦИПАЛЬНОЕ БЮДЖЕТНОЕ ОБЩЕОБРАЗОВАТЕЛЬНОЕ УЧРЕЖДЕНИЕ</w:t>
      </w:r>
    </w:p>
    <w:p w:rsidR="00B4664A" w:rsidRPr="005D43F6" w:rsidRDefault="00B4664A" w:rsidP="00B4664A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«СРЕДНЯЯ ОБЩЕОБРАЗОВАТЕЛЬНАЯ ШКОЛА №5 с. ГОЙТЫ</w:t>
      </w:r>
    </w:p>
    <w:p w:rsidR="00B4664A" w:rsidRPr="005D43F6" w:rsidRDefault="00B4664A" w:rsidP="00B4664A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3C4EAD">
        <w:rPr>
          <w:noProof/>
        </w:rPr>
        <w:drawing>
          <wp:anchor distT="0" distB="0" distL="0" distR="0" simplePos="0" relativeHeight="251661312" behindDoc="0" locked="0" layoutInCell="1" allowOverlap="1" wp14:anchorId="5866CFE6" wp14:editId="7B42976C">
            <wp:simplePos x="0" y="0"/>
            <wp:positionH relativeFrom="page">
              <wp:posOffset>5153025</wp:posOffset>
            </wp:positionH>
            <wp:positionV relativeFrom="paragraph">
              <wp:posOffset>80645</wp:posOffset>
            </wp:positionV>
            <wp:extent cx="923925" cy="815200"/>
            <wp:effectExtent l="0" t="0" r="0" b="4445"/>
            <wp:wrapNone/>
            <wp:docPr id="2" name="image1.png" descr="843a7e02-e9cd-4fab-8f8c-460773c1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3F6">
        <w:rPr>
          <w:rFonts w:eastAsia="Calibri"/>
          <w:b/>
        </w:rPr>
        <w:t>ИМ. БРАТЬЕВ МУСТАЕВА А.В. И МУСТАЕВА В.В»</w:t>
      </w:r>
    </w:p>
    <w:p w:rsidR="00B4664A" w:rsidRPr="00B4664A" w:rsidRDefault="00B4664A" w:rsidP="00B4664A">
      <w:pPr>
        <w:tabs>
          <w:tab w:val="left" w:pos="7725"/>
        </w:tabs>
        <w:jc w:val="right"/>
        <w:rPr>
          <w:rFonts w:eastAsia="Calibri"/>
          <w:b/>
        </w:rPr>
      </w:pPr>
      <w:r w:rsidRPr="00B4664A">
        <w:rPr>
          <w:rFonts w:eastAsia="Calibri"/>
          <w:b/>
        </w:rPr>
        <w:t>Утверждаю:</w:t>
      </w:r>
    </w:p>
    <w:p w:rsidR="00B4664A" w:rsidRDefault="00B4664A" w:rsidP="00B4664A">
      <w:pPr>
        <w:tabs>
          <w:tab w:val="left" w:pos="7800"/>
        </w:tabs>
        <w:jc w:val="right"/>
        <w:rPr>
          <w:rFonts w:eastAsia="Calibri"/>
          <w:b/>
        </w:rPr>
      </w:pPr>
      <w:r w:rsidRPr="00B4664A">
        <w:rPr>
          <w:rFonts w:eastAsia="Calibri"/>
          <w:b/>
        </w:rPr>
        <w:t xml:space="preserve">                                                   </w:t>
      </w:r>
      <w:r>
        <w:rPr>
          <w:rFonts w:eastAsia="Calibri"/>
          <w:b/>
        </w:rPr>
        <w:t xml:space="preserve">                         </w:t>
      </w:r>
      <w:r w:rsidRPr="00B4664A">
        <w:rPr>
          <w:rFonts w:eastAsia="Calibri"/>
          <w:b/>
        </w:rPr>
        <w:t>Директор: ___</w:t>
      </w:r>
      <w:r>
        <w:rPr>
          <w:rFonts w:eastAsia="Calibri"/>
          <w:b/>
        </w:rPr>
        <w:t>_____</w:t>
      </w:r>
      <w:r w:rsidRPr="00B4664A">
        <w:rPr>
          <w:rFonts w:eastAsia="Calibri"/>
          <w:b/>
        </w:rPr>
        <w:t>___</w:t>
      </w:r>
      <w:r w:rsidRPr="00B4664A">
        <w:rPr>
          <w:rFonts w:eastAsia="Calibri"/>
          <w:b/>
        </w:rPr>
        <w:t>___________</w:t>
      </w:r>
    </w:p>
    <w:p w:rsidR="00B4664A" w:rsidRPr="00B4664A" w:rsidRDefault="00B4664A" w:rsidP="00B4664A">
      <w:pPr>
        <w:tabs>
          <w:tab w:val="left" w:pos="7800"/>
        </w:tabs>
        <w:jc w:val="right"/>
        <w:rPr>
          <w:rFonts w:eastAsia="Calibri"/>
          <w:b/>
        </w:rPr>
      </w:pPr>
      <w:r w:rsidRPr="00B4664A">
        <w:rPr>
          <w:rFonts w:eastAsia="Calibri"/>
          <w:b/>
        </w:rPr>
        <w:t>/Р.</w:t>
      </w:r>
      <w:proofErr w:type="gramStart"/>
      <w:r w:rsidRPr="00B4664A">
        <w:rPr>
          <w:rFonts w:eastAsia="Calibri"/>
          <w:b/>
        </w:rPr>
        <w:t>С-</w:t>
      </w:r>
      <w:proofErr w:type="spellStart"/>
      <w:r w:rsidRPr="00B4664A">
        <w:rPr>
          <w:rFonts w:eastAsia="Calibri"/>
          <w:b/>
        </w:rPr>
        <w:t>П</w:t>
      </w:r>
      <w:proofErr w:type="gramEnd"/>
      <w:r w:rsidRPr="00B4664A">
        <w:rPr>
          <w:rFonts w:eastAsia="Calibri"/>
          <w:b/>
        </w:rPr>
        <w:t>.Вацуева</w:t>
      </w:r>
      <w:proofErr w:type="spellEnd"/>
      <w:r w:rsidRPr="00B4664A">
        <w:rPr>
          <w:rFonts w:eastAsia="Calibri"/>
          <w:b/>
        </w:rPr>
        <w:t xml:space="preserve"> /</w:t>
      </w:r>
    </w:p>
    <w:p w:rsidR="00B4664A" w:rsidRPr="00B4664A" w:rsidRDefault="00B4664A" w:rsidP="00B4664A">
      <w:pPr>
        <w:tabs>
          <w:tab w:val="left" w:pos="7800"/>
        </w:tabs>
        <w:jc w:val="right"/>
        <w:rPr>
          <w:rFonts w:eastAsia="Calibri"/>
          <w:b/>
        </w:rPr>
      </w:pPr>
      <w:r w:rsidRPr="00B4664A">
        <w:rPr>
          <w:rFonts w:eastAsia="Calibri"/>
          <w:b/>
        </w:rPr>
        <w:t>30.08.2022г.</w:t>
      </w:r>
    </w:p>
    <w:p w:rsidR="008440BD" w:rsidRPr="00E37C53" w:rsidRDefault="008440BD" w:rsidP="008440BD">
      <w:pPr>
        <w:spacing w:line="276" w:lineRule="auto"/>
        <w:jc w:val="center"/>
        <w:rPr>
          <w:b/>
        </w:rPr>
      </w:pPr>
      <w:r w:rsidRPr="00E37C53">
        <w:rPr>
          <w:b/>
        </w:rPr>
        <w:t>Учебный план ООП ООО</w:t>
      </w:r>
    </w:p>
    <w:p w:rsidR="008440BD" w:rsidRPr="00E37C53" w:rsidRDefault="008440BD" w:rsidP="008440BD">
      <w:pPr>
        <w:spacing w:line="276" w:lineRule="auto"/>
        <w:jc w:val="center"/>
        <w:rPr>
          <w:b/>
        </w:rPr>
      </w:pPr>
      <w:r w:rsidRPr="00E37C53">
        <w:rPr>
          <w:b/>
        </w:rPr>
        <w:t>на 2022-2023 учебные года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8"/>
        <w:gridCol w:w="2968"/>
        <w:gridCol w:w="567"/>
        <w:gridCol w:w="851"/>
        <w:gridCol w:w="819"/>
        <w:gridCol w:w="31"/>
        <w:gridCol w:w="839"/>
        <w:gridCol w:w="12"/>
        <w:gridCol w:w="663"/>
        <w:gridCol w:w="165"/>
        <w:gridCol w:w="22"/>
        <w:gridCol w:w="709"/>
      </w:tblGrid>
      <w:tr w:rsidR="008440BD" w:rsidRPr="00E37C53" w:rsidTr="00B736B9">
        <w:trPr>
          <w:trHeight w:hRule="exact" w:val="42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ind w:firstLine="22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spacing w:after="40"/>
              <w:rPr>
                <w:sz w:val="20"/>
                <w:szCs w:val="22"/>
                <w:lang w:eastAsia="en-US"/>
              </w:rPr>
            </w:pPr>
            <w:r w:rsidRPr="00E37C53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09423" wp14:editId="186FC64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64135</wp:posOffset>
                      </wp:positionV>
                      <wp:extent cx="1645920" cy="461010"/>
                      <wp:effectExtent l="0" t="0" r="30480" b="3429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5920" cy="461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FE8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.45pt;margin-top:5.05pt;width:129.6pt;height:36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zaKQIAAEsEAAAOAAAAZHJzL2Uyb0RvYy54bWysVE2P0zAQvSPxH6zc23yQljZqulolLZcF&#10;Ku3C3bWdxMKxLdttWiH+O2OnLVu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hRmFyGJ&#10;exjR48GpkBllS9+fQdsC3Cq5M75CcpLP+kmRbxZJVXVYtix4v5w1BKc+Ir4L8RurIct++Kgo+GBI&#10;EJp1akyPGsH1Vx/owaEh6BSmc75Nh50cIvAxneezZQZDJHCWz1PoV0iGC4/jo7Wx7gNTPfJGGVln&#10;MG87VykpQQjKjDnw8ck6z/JXgA+WasuFCHoQEg1ltJxls0DKKsGpP/Ru1rT7Shh0xF5R4bmwuHMz&#10;6iBpAOsYppuL7TAXow3JhfR4UB3QuVijZL4vk+VmsVnkkzybbyZ5UteTx22VT+bb9P2sfldXVZ3+&#10;8NTSvOg4pUx6dlf5pvnfyeNykUbh3QR8a0N8jx76BWSv70A6DNrPdlTJXtHzzlwFAIoNzpfb5a/E&#10;6z3Yr/8B658AAAD//wMAUEsDBBQABgAIAAAAIQCXJl/62wAAAAYBAAAPAAAAZHJzL2Rvd25yZXYu&#10;eG1sTI5BT4NAEIXvJv0Pm2nizS4lhiKyNE0TjQdDYtX7lh0BZWeR3QL9905P9vbmvZc3X76dbSdG&#10;HHzrSMF6FYFAqpxpqVbw8f50l4LwQZPRnSNUcEYP22Jxk+vMuInecDyEWvAI+UwraELoMyl91aDV&#10;fuV6JM6+3GB14HOopRn0xOO2k3EUJdLqlvhDo3vcN1j9HE5WwS9tzp/3cky/yzIkzy+vNWE5KXW7&#10;nHePIALO4b8MF3xGh4KZju5ExotOwQP32I3WIDiNk4s4KkjjDcgil9f4xR8AAAD//wMAUEsBAi0A&#10;FAAGAAgAAAAhALaDOJL+AAAA4QEAABMAAAAAAAAAAAAAAAAAAAAAAFtDb250ZW50X1R5cGVzXS54&#10;bWxQSwECLQAUAAYACAAAACEAOP0h/9YAAACUAQAACwAAAAAAAAAAAAAAAAAvAQAAX3JlbHMvLnJl&#10;bHNQSwECLQAUAAYACAAAACEAh+GM2ikCAABLBAAADgAAAAAAAAAAAAAAAAAuAgAAZHJzL2Uyb0Rv&#10;Yy54bWxQSwECLQAUAAYACAAAACEAlyZf+tsAAAAGAQAADwAAAAAAAAAAAAAAAACDBAAAZHJzL2Rv&#10;d25yZXYueG1sUEsFBgAAAAAEAAQA8wAAAIsFAAAAAA==&#10;"/>
                  </w:pict>
                </mc:Fallback>
              </mc:AlternateContent>
            </w:r>
            <w:r w:rsidRPr="00E37C53">
              <w:rPr>
                <w:sz w:val="20"/>
                <w:szCs w:val="22"/>
                <w:lang w:eastAsia="en-US"/>
              </w:rPr>
              <w:t xml:space="preserve">Учебные предметы, </w:t>
            </w:r>
          </w:p>
          <w:p w:rsidR="008440BD" w:rsidRPr="00E37C53" w:rsidRDefault="008440BD" w:rsidP="00B736B9">
            <w:pPr>
              <w:widowControl w:val="0"/>
              <w:spacing w:after="4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курсы</w:t>
            </w:r>
          </w:p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 xml:space="preserve">                      </w:t>
            </w:r>
          </w:p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 xml:space="preserve">           Классы/кол-во недель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Количество часов в неделю/год</w:t>
            </w:r>
          </w:p>
        </w:tc>
      </w:tr>
      <w:tr w:rsidR="008440BD" w:rsidRPr="00E37C53" w:rsidTr="00B736B9">
        <w:trPr>
          <w:trHeight w:hRule="exact" w:val="730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AF5E4F" w:rsidRDefault="008440BD" w:rsidP="00B736B9">
            <w:pPr>
              <w:widowControl w:val="0"/>
              <w:jc w:val="center"/>
              <w:rPr>
                <w:sz w:val="20"/>
                <w:szCs w:val="22"/>
                <w:highlight w:val="yellow"/>
                <w:lang w:eastAsia="en-US"/>
              </w:rPr>
            </w:pPr>
            <w:r w:rsidRPr="00AF5E4F">
              <w:rPr>
                <w:sz w:val="20"/>
                <w:szCs w:val="22"/>
                <w:highlight w:val="yellow"/>
                <w:lang w:eastAsia="en-US"/>
              </w:rPr>
              <w:t>5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AF5E4F">
              <w:rPr>
                <w:sz w:val="20"/>
                <w:szCs w:val="22"/>
                <w:highlight w:val="yellow"/>
                <w:lang w:eastAsia="en-US"/>
              </w:rPr>
              <w:t>34 н</w:t>
            </w:r>
            <w:r w:rsidRPr="00E37C53">
              <w:rPr>
                <w:sz w:val="20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6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 н.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7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 н.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8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 н.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9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34н.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Всего</w:t>
            </w:r>
          </w:p>
        </w:tc>
      </w:tr>
      <w:tr w:rsidR="008440BD" w:rsidRPr="00E37C53" w:rsidTr="00B736B9">
        <w:trPr>
          <w:trHeight w:hRule="exact" w:val="328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 xml:space="preserve">Обязательная часть </w:t>
            </w:r>
          </w:p>
        </w:tc>
      </w:tr>
      <w:tr w:rsidR="008440BD" w:rsidRPr="00E37C53" w:rsidTr="00B736B9">
        <w:trPr>
          <w:trHeight w:hRule="exact" w:val="344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23</w:t>
            </w:r>
          </w:p>
        </w:tc>
      </w:tr>
      <w:tr w:rsidR="008440BD" w:rsidRPr="00E37C53" w:rsidTr="00B736B9">
        <w:trPr>
          <w:trHeight w:hRule="exact" w:val="344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13</w:t>
            </w:r>
          </w:p>
        </w:tc>
      </w:tr>
      <w:tr w:rsidR="008440BD" w:rsidRPr="00E37C53" w:rsidTr="00B736B9">
        <w:trPr>
          <w:trHeight w:hRule="exact" w:val="301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Родной язык и родная литература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Родной (чеченский)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15</w:t>
            </w:r>
          </w:p>
        </w:tc>
      </w:tr>
      <w:tr w:rsidR="008440BD" w:rsidRPr="00E37C53" w:rsidTr="00B736B9">
        <w:trPr>
          <w:trHeight w:hRule="exact" w:val="344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Родная (чеченская)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10</w:t>
            </w:r>
          </w:p>
        </w:tc>
      </w:tr>
      <w:tr w:rsidR="008440BD" w:rsidRPr="00E37C53" w:rsidTr="00B736B9">
        <w:trPr>
          <w:trHeight w:hRule="exact" w:val="33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Иностранные языки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14</w:t>
            </w:r>
          </w:p>
        </w:tc>
      </w:tr>
      <w:tr w:rsidR="008440BD" w:rsidRPr="00E37C53" w:rsidTr="00B736B9">
        <w:trPr>
          <w:trHeight w:hRule="exact" w:val="297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Французский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</w:tr>
      <w:tr w:rsidR="008440BD" w:rsidRPr="00E37C53" w:rsidTr="00B736B9">
        <w:trPr>
          <w:trHeight w:hRule="exact" w:val="344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spacing w:before="8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10</w:t>
            </w:r>
          </w:p>
        </w:tc>
      </w:tr>
      <w:tr w:rsidR="008440BD" w:rsidRPr="00E37C53" w:rsidTr="00B736B9">
        <w:trPr>
          <w:trHeight w:hRule="exact" w:val="344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9</w:t>
            </w:r>
          </w:p>
        </w:tc>
      </w:tr>
      <w:tr w:rsidR="008440BD" w:rsidRPr="00E37C53" w:rsidTr="00B736B9">
        <w:trPr>
          <w:trHeight w:hRule="exact" w:val="348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8440BD" w:rsidRPr="00E37C53" w:rsidTr="00B736B9">
        <w:trPr>
          <w:gridAfter w:val="12"/>
          <w:wAfter w:w="7664" w:type="dxa"/>
          <w:trHeight w:hRule="exact" w:val="80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353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</w:tr>
      <w:tr w:rsidR="008440BD" w:rsidRPr="00E37C53" w:rsidTr="00B736B9">
        <w:trPr>
          <w:trHeight w:hRule="exact" w:val="339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spacing w:before="8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10</w:t>
            </w:r>
          </w:p>
        </w:tc>
      </w:tr>
      <w:tr w:rsidR="008440BD" w:rsidRPr="00E37C53" w:rsidTr="00B736B9">
        <w:trPr>
          <w:trHeight w:hRule="exact" w:val="339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4</w:t>
            </w:r>
          </w:p>
        </w:tc>
      </w:tr>
      <w:tr w:rsidR="008440BD" w:rsidRPr="00E37C53" w:rsidTr="00B736B9">
        <w:trPr>
          <w:trHeight w:hRule="exact" w:val="334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8</w:t>
            </w:r>
          </w:p>
        </w:tc>
      </w:tr>
      <w:tr w:rsidR="008440BD" w:rsidRPr="00E37C53" w:rsidTr="00B736B9">
        <w:trPr>
          <w:trHeight w:hRule="exact" w:val="334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spacing w:before="8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 xml:space="preserve">Естественно-научные предметы   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8440BD" w:rsidRPr="00E37C53" w:rsidTr="00B736B9">
        <w:trPr>
          <w:trHeight w:hRule="exact" w:val="334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</w:tr>
      <w:tr w:rsidR="008440BD" w:rsidRPr="00E37C53" w:rsidTr="00B736B9">
        <w:trPr>
          <w:trHeight w:hRule="exact" w:val="339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7</w:t>
            </w:r>
          </w:p>
        </w:tc>
      </w:tr>
      <w:tr w:rsidR="008440BD" w:rsidRPr="00E37C53" w:rsidTr="00B736B9">
        <w:trPr>
          <w:trHeight w:hRule="exact" w:val="334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Искусство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0.5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1.5</w:t>
            </w:r>
          </w:p>
        </w:tc>
      </w:tr>
      <w:tr w:rsidR="008440BD" w:rsidRPr="00E37C53" w:rsidTr="00B736B9">
        <w:trPr>
          <w:trHeight w:hRule="exact" w:val="334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0.5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    1.5</w:t>
            </w:r>
          </w:p>
        </w:tc>
      </w:tr>
      <w:tr w:rsidR="008440BD" w:rsidRPr="00E37C53" w:rsidTr="00B736B9">
        <w:trPr>
          <w:trHeight w:hRule="exact" w:val="3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Технология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ind w:firstLine="280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ind w:firstLine="280"/>
              <w:rPr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</w:tr>
      <w:tr w:rsidR="008440BD" w:rsidRPr="00E37C53" w:rsidTr="00B736B9">
        <w:trPr>
          <w:trHeight w:hRule="exact" w:val="339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  Т  8</w:t>
            </w:r>
          </w:p>
        </w:tc>
      </w:tr>
      <w:tr w:rsidR="008440BD" w:rsidRPr="00E37C53" w:rsidTr="00B736B9">
        <w:trPr>
          <w:trHeight w:hRule="exact" w:val="535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spacing w:before="8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</w:tr>
      <w:tr w:rsidR="008440BD" w:rsidRPr="00E37C53" w:rsidTr="00B736B9">
        <w:trPr>
          <w:trHeight w:hRule="exact" w:val="33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 xml:space="preserve">Итого: </w:t>
            </w: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 xml:space="preserve">обязательная часть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ind w:hanging="4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ind w:firstLine="22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ind w:firstLine="137"/>
              <w:rPr>
                <w:b/>
                <w:sz w:val="20"/>
                <w:szCs w:val="22"/>
                <w:lang w:eastAsia="en-US"/>
              </w:rPr>
            </w:pPr>
            <w:r w:rsidRPr="00E37C53">
              <w:rPr>
                <w:b/>
                <w:sz w:val="20"/>
                <w:szCs w:val="22"/>
                <w:lang w:eastAsia="en-US"/>
              </w:rPr>
              <w:t>170</w:t>
            </w:r>
          </w:p>
        </w:tc>
      </w:tr>
      <w:tr w:rsidR="008440BD" w:rsidRPr="00E37C53" w:rsidTr="00B736B9">
        <w:trPr>
          <w:trHeight w:hRule="exact" w:val="15"/>
        </w:trPr>
        <w:tc>
          <w:tcPr>
            <w:tcW w:w="509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spacing w:after="160" w:line="259" w:lineRule="auto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627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40BD" w:rsidRPr="00E37C53" w:rsidRDefault="008440BD" w:rsidP="00B736B9">
            <w:pPr>
              <w:widowControl w:val="0"/>
              <w:jc w:val="both"/>
              <w:rPr>
                <w:i/>
                <w:color w:val="FF0000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i/>
                <w:sz w:val="20"/>
                <w:szCs w:val="22"/>
                <w:lang w:eastAsia="en-US"/>
              </w:rPr>
              <w:t>Часть, формируемая участниками образовательных отношений</w:t>
            </w:r>
            <w:r w:rsidRPr="00E37C53">
              <w:rPr>
                <w:sz w:val="20"/>
              </w:rPr>
              <w:t xml:space="preserve"> </w:t>
            </w:r>
            <w:r w:rsidRPr="00E37C53">
              <w:rPr>
                <w:rFonts w:eastAsia="Courier New"/>
                <w:i/>
                <w:sz w:val="20"/>
                <w:szCs w:val="22"/>
                <w:lang w:eastAsia="en-US"/>
              </w:rPr>
              <w:t>при 6-дневной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325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 xml:space="preserve">Иностранные языки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Английский язык (ЭК)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50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(ЭК)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50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Литература (ЭК)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50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Физическая культура</w:t>
            </w:r>
            <w:r>
              <w:rPr>
                <w:rFonts w:eastAsia="Courier New"/>
                <w:sz w:val="20"/>
                <w:szCs w:val="22"/>
                <w:lang w:eastAsia="en-US"/>
              </w:rPr>
              <w:t xml:space="preserve"> (ЭК)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50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Технология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Технология (ЭК)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8440BD" w:rsidRPr="00E37C53" w:rsidTr="00B736B9">
        <w:trPr>
          <w:trHeight w:hRule="exact" w:val="56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 xml:space="preserve">Учебная нагрузка по СанПиН 1.2.3685-12 </w:t>
            </w:r>
          </w:p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  <w:r>
              <w:rPr>
                <w:rFonts w:eastAsia="Courier New"/>
                <w:b/>
                <w:sz w:val="20"/>
                <w:szCs w:val="22"/>
                <w:lang w:eastAsia="en-US"/>
              </w:rPr>
              <w:t>при 5</w:t>
            </w: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>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D" w:rsidRPr="00E37C53" w:rsidRDefault="008440BD" w:rsidP="00B736B9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>172</w:t>
            </w:r>
          </w:p>
        </w:tc>
      </w:tr>
      <w:tr w:rsidR="008440BD" w:rsidTr="00B7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76" w:type="dxa"/>
            <w:gridSpan w:val="13"/>
          </w:tcPr>
          <w:p w:rsidR="008440BD" w:rsidRPr="00665189" w:rsidRDefault="008440BD" w:rsidP="00B736B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65189">
              <w:rPr>
                <w:b/>
                <w:color w:val="000000" w:themeColor="text1"/>
              </w:rPr>
              <w:t xml:space="preserve">Внеурочная деятельность </w:t>
            </w:r>
          </w:p>
        </w:tc>
      </w:tr>
      <w:tr w:rsidR="008440BD" w:rsidTr="00B7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8" w:type="dxa"/>
            <w:gridSpan w:val="3"/>
          </w:tcPr>
          <w:p w:rsidR="008440BD" w:rsidRPr="00665189" w:rsidRDefault="008440BD" w:rsidP="00B736B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>Разговоры о важном</w:t>
            </w:r>
          </w:p>
        </w:tc>
        <w:tc>
          <w:tcPr>
            <w:tcW w:w="567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19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70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40" w:type="dxa"/>
            <w:gridSpan w:val="3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1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8440BD" w:rsidTr="00B7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8" w:type="dxa"/>
            <w:gridSpan w:val="3"/>
          </w:tcPr>
          <w:p w:rsidR="008440BD" w:rsidRPr="00665189" w:rsidRDefault="008440BD" w:rsidP="00B736B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>Профориентация</w:t>
            </w:r>
          </w:p>
        </w:tc>
        <w:tc>
          <w:tcPr>
            <w:tcW w:w="567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19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70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40" w:type="dxa"/>
            <w:gridSpan w:val="3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1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8440BD" w:rsidTr="00B7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8" w:type="dxa"/>
            <w:gridSpan w:val="3"/>
          </w:tcPr>
          <w:p w:rsidR="008440BD" w:rsidRPr="00665189" w:rsidRDefault="008440BD" w:rsidP="00B736B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 xml:space="preserve">Функциональная грамотность </w:t>
            </w:r>
          </w:p>
        </w:tc>
        <w:tc>
          <w:tcPr>
            <w:tcW w:w="567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0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39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675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96" w:type="dxa"/>
            <w:gridSpan w:val="3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8440BD" w:rsidTr="00B7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8" w:type="dxa"/>
            <w:gridSpan w:val="3"/>
          </w:tcPr>
          <w:p w:rsidR="008440BD" w:rsidRPr="00665189" w:rsidRDefault="008440BD" w:rsidP="00B736B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 xml:space="preserve">Любительский театр </w:t>
            </w:r>
          </w:p>
        </w:tc>
        <w:tc>
          <w:tcPr>
            <w:tcW w:w="567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0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39" w:type="dxa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675" w:type="dxa"/>
            <w:gridSpan w:val="2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6" w:type="dxa"/>
            <w:gridSpan w:val="3"/>
          </w:tcPr>
          <w:p w:rsidR="008440BD" w:rsidRDefault="008440BD" w:rsidP="00B736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</w:tbl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8440BD">
      <w:pPr>
        <w:pStyle w:val="2"/>
        <w:jc w:val="center"/>
      </w:pPr>
    </w:p>
    <w:p w:rsidR="008440BD" w:rsidRPr="00E37C53" w:rsidRDefault="008440BD" w:rsidP="00B4664A">
      <w:pPr>
        <w:pStyle w:val="2"/>
      </w:pPr>
    </w:p>
    <w:p w:rsidR="008440BD" w:rsidRPr="00E37C53" w:rsidRDefault="008440BD" w:rsidP="008440BD">
      <w:pPr>
        <w:tabs>
          <w:tab w:val="left" w:pos="0"/>
          <w:tab w:val="left" w:pos="6463"/>
        </w:tabs>
        <w:spacing w:line="360" w:lineRule="auto"/>
        <w:jc w:val="center"/>
        <w:rPr>
          <w:b/>
          <w:sz w:val="28"/>
          <w:szCs w:val="28"/>
        </w:rPr>
      </w:pPr>
      <w:r w:rsidRPr="00E37C53">
        <w:rPr>
          <w:b/>
          <w:szCs w:val="28"/>
        </w:rPr>
        <w:t>Учебный план основного общего образования (5-9)</w:t>
      </w:r>
    </w:p>
    <w:p w:rsidR="008440BD" w:rsidRPr="00E37C53" w:rsidRDefault="008440BD" w:rsidP="008440BD">
      <w:pPr>
        <w:tabs>
          <w:tab w:val="left" w:pos="0"/>
          <w:tab w:val="left" w:pos="6463"/>
        </w:tabs>
        <w:spacing w:line="360" w:lineRule="auto"/>
        <w:jc w:val="center"/>
        <w:rPr>
          <w:b/>
          <w:szCs w:val="28"/>
        </w:rPr>
      </w:pPr>
      <w:r w:rsidRPr="00E37C53">
        <w:rPr>
          <w:b/>
          <w:szCs w:val="28"/>
        </w:rPr>
        <w:t>на 2022-2023 учебный год</w:t>
      </w:r>
    </w:p>
    <w:p w:rsidR="008440BD" w:rsidRPr="00E37C53" w:rsidRDefault="008440BD" w:rsidP="008440BD">
      <w:pPr>
        <w:tabs>
          <w:tab w:val="left" w:pos="0"/>
          <w:tab w:val="left" w:pos="6463"/>
        </w:tabs>
        <w:spacing w:line="360" w:lineRule="auto"/>
        <w:jc w:val="both"/>
        <w:rPr>
          <w:b/>
          <w:szCs w:val="28"/>
        </w:rPr>
      </w:pPr>
    </w:p>
    <w:p w:rsidR="008440BD" w:rsidRPr="00E37C53" w:rsidRDefault="008440BD" w:rsidP="008440BD">
      <w:pPr>
        <w:tabs>
          <w:tab w:val="left" w:pos="0"/>
          <w:tab w:val="left" w:pos="6463"/>
        </w:tabs>
        <w:spacing w:line="360" w:lineRule="auto"/>
        <w:jc w:val="center"/>
        <w:rPr>
          <w:b/>
          <w:szCs w:val="28"/>
        </w:rPr>
      </w:pPr>
      <w:r w:rsidRPr="00E37C53">
        <w:rPr>
          <w:b/>
          <w:szCs w:val="28"/>
        </w:rPr>
        <w:t>Пояснительная записка</w:t>
      </w:r>
    </w:p>
    <w:p w:rsidR="008440BD" w:rsidRPr="00E37C53" w:rsidRDefault="008440BD" w:rsidP="008440BD">
      <w:pPr>
        <w:tabs>
          <w:tab w:val="left" w:pos="0"/>
          <w:tab w:val="left" w:pos="6463"/>
        </w:tabs>
        <w:spacing w:line="360" w:lineRule="auto"/>
        <w:jc w:val="center"/>
        <w:rPr>
          <w:b/>
          <w:szCs w:val="28"/>
        </w:rPr>
      </w:pPr>
      <w:r w:rsidRPr="00E37C53">
        <w:rPr>
          <w:b/>
          <w:szCs w:val="28"/>
        </w:rPr>
        <w:t xml:space="preserve">1.Общие положения </w:t>
      </w:r>
    </w:p>
    <w:p w:rsidR="008440BD" w:rsidRPr="00E37C53" w:rsidRDefault="008440BD" w:rsidP="008440BD">
      <w:pPr>
        <w:tabs>
          <w:tab w:val="left" w:pos="0"/>
          <w:tab w:val="left" w:pos="6463"/>
        </w:tabs>
        <w:spacing w:line="360" w:lineRule="auto"/>
        <w:jc w:val="both"/>
        <w:rPr>
          <w:b/>
          <w:szCs w:val="28"/>
        </w:rPr>
      </w:pP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время, отводимое на их освоение и организацию, распределяет учебные предметы, курсы по классам и учебным годам.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 обеспечивает возможность изучения чеченского языка как одного из языков народов Российской Федерации и государственного языка Чеченской Республики в соответствии с «Законом об образовании в Чеченской Республике», а также устанавливает количество занятий по данному учебному предмету.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разработан на основе следующих документов: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1. Федерального закона от 29.12.2012 №273-ФЗ «Об образовании в Российской Федерации»;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 xml:space="preserve">2. Постановления Главного государственного санитарного врача РФ от 29.12.2010 №189 «Об утверждении </w:t>
      </w:r>
      <w:proofErr w:type="spellStart"/>
      <w:r w:rsidRPr="00E37C53">
        <w:rPr>
          <w:szCs w:val="28"/>
        </w:rPr>
        <w:t>СанПин</w:t>
      </w:r>
      <w:proofErr w:type="spellEnd"/>
      <w:r w:rsidRPr="00E37C53">
        <w:rPr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3. 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4. Приказа Министерства образования и науки от 06.10.2009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5. Приказа Министерства образования и 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 xml:space="preserve">6. 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</w:t>
      </w:r>
      <w:r w:rsidRPr="00E37C53">
        <w:rPr>
          <w:szCs w:val="28"/>
        </w:rPr>
        <w:lastRenderedPageBreak/>
        <w:t>образования, утвержденный приказом Министерства образования и науки Российской Федерации от 6 октября 2009 г. № 373»;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7. Приказа Министерства образования и науки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8. Приказа Министерства образования и науки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9. Письма Министерства образования и науки от 14.12.2015 №09-3564 «О внеурочной деятельности и реализации дополнительных общеобразовательных программ»;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10. Письма Министерства образования и науки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11. Устава школы;</w:t>
      </w:r>
    </w:p>
    <w:p w:rsidR="008440BD" w:rsidRPr="00E37C53" w:rsidRDefault="008440BD" w:rsidP="008440BD">
      <w:pPr>
        <w:tabs>
          <w:tab w:val="left" w:pos="0"/>
          <w:tab w:val="left" w:pos="1065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12. Образовательной программы ООО;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13. Положение о формах, периодичности и порядке текущего контроля, успеваемости и промежуточной аттестации обучающихся;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II. Реализуемые образовательные программы.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С учетом вида образовательного учреждения в школе реализуются следующие образовательные программы: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основная общеобразовательная программа начального общего образования;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основная общеобразовательная программа основного общего образования;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основная общеобразовательная программа среднего общего образования.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III. Целевые ориентиры формирования учебного плана.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школы:</w:t>
      </w:r>
    </w:p>
    <w:p w:rsidR="008440BD" w:rsidRPr="00E37C53" w:rsidRDefault="008440BD" w:rsidP="008440B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обеспечивает реализацию государственного образовательного стандарта по всем уровням образования;</w:t>
      </w:r>
    </w:p>
    <w:p w:rsidR="008440BD" w:rsidRPr="00E37C53" w:rsidRDefault="008440BD" w:rsidP="008440B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ориентирован на формирование у учащихся единой картины мира, нравственных основ личности;</w:t>
      </w:r>
    </w:p>
    <w:p w:rsidR="008440BD" w:rsidRPr="00E37C53" w:rsidRDefault="008440BD" w:rsidP="008440B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обеспечивает образование, адекватное природе учащегося, его интересам, потребностям, способностям;</w:t>
      </w:r>
    </w:p>
    <w:p w:rsidR="008440BD" w:rsidRPr="00E37C53" w:rsidRDefault="008440BD" w:rsidP="008440B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lastRenderedPageBreak/>
        <w:t>обеспечивает разнообразие обучающей среды, создающей условия реализации вариативности образования;</w:t>
      </w:r>
    </w:p>
    <w:p w:rsidR="008440BD" w:rsidRPr="00E37C53" w:rsidRDefault="008440BD" w:rsidP="008440B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обуславливает взаимосвязь и взаимодействие федерального, регионального, школьного компонентов содержания образования, корректирует роль и место каждого из них;</w:t>
      </w:r>
    </w:p>
    <w:p w:rsidR="008440BD" w:rsidRPr="00E37C53" w:rsidRDefault="008440BD" w:rsidP="008440B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определяет количество часов на изучение учебных дисциплин.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b/>
          <w:szCs w:val="28"/>
        </w:rPr>
        <w:t>Цель образовательной программы ОУ:</w:t>
      </w:r>
      <w:r w:rsidRPr="00E37C53">
        <w:rPr>
          <w:szCs w:val="28"/>
        </w:rPr>
        <w:t xml:space="preserve"> реализация принципов государственной и региональной политики в сфере образования, гарантирующих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b/>
          <w:szCs w:val="28"/>
        </w:rPr>
        <w:t>Цель основной общеобразовательной программы основного общего образования:</w:t>
      </w:r>
      <w:r w:rsidRPr="00E37C53">
        <w:rPr>
          <w:szCs w:val="28"/>
        </w:rPr>
        <w:t xml:space="preserve">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</w:t>
      </w:r>
      <w:proofErr w:type="spellStart"/>
      <w:r w:rsidRPr="00E37C53">
        <w:rPr>
          <w:szCs w:val="28"/>
        </w:rPr>
        <w:t>полидеятельностный</w:t>
      </w:r>
      <w:proofErr w:type="spellEnd"/>
      <w:r w:rsidRPr="00E37C53">
        <w:rPr>
          <w:szCs w:val="28"/>
        </w:rPr>
        <w:t xml:space="preserve"> принцип организации образования, изучение программ базового уровня.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IV. Гигиенические требования к условиям обучения учащихся в ОУ.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предусматривает соблюдение норм предельно допустимой нагрузки учащихся: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Продолжительность урока в основной школе составляет 40 минут;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Продолжительность учебного года: 1 класс – 33 учебные недели, 2-4 классы - 34 учебные недели, 5-8 классы – 34 учебные недели, 9,11 классы – 33 учебные недели с учетом консультационных дней при подготовке к государственной (итоговой) аттестации.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VI. Структура и содержание учебного плана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учреждения.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Основное общее образование.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5-9 классы обучаются в соответствии с ФГОС ООО.</w:t>
      </w:r>
    </w:p>
    <w:p w:rsidR="008440BD" w:rsidRPr="00E37C53" w:rsidRDefault="008440BD" w:rsidP="008440B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Часы из части, формируемой участниками образовательных отношений, переданы:</w:t>
      </w:r>
    </w:p>
    <w:p w:rsidR="008440BD" w:rsidRPr="00E37C53" w:rsidRDefault="008440BD" w:rsidP="008440BD">
      <w:pPr>
        <w:tabs>
          <w:tab w:val="left" w:pos="0"/>
        </w:tabs>
        <w:spacing w:line="276" w:lineRule="auto"/>
        <w:jc w:val="both"/>
        <w:rPr>
          <w:szCs w:val="28"/>
        </w:rPr>
      </w:pPr>
    </w:p>
    <w:tbl>
      <w:tblPr>
        <w:tblW w:w="10144" w:type="dxa"/>
        <w:jc w:val="center"/>
        <w:tblLook w:val="04A0" w:firstRow="1" w:lastRow="0" w:firstColumn="1" w:lastColumn="0" w:noHBand="0" w:noVBand="1"/>
      </w:tblPr>
      <w:tblGrid>
        <w:gridCol w:w="2314"/>
        <w:gridCol w:w="1301"/>
        <w:gridCol w:w="1302"/>
        <w:gridCol w:w="1302"/>
        <w:gridCol w:w="1302"/>
        <w:gridCol w:w="1451"/>
        <w:gridCol w:w="1172"/>
      </w:tblGrid>
      <w:tr w:rsidR="008440BD" w:rsidRPr="00E37C53" w:rsidTr="00B736B9">
        <w:trPr>
          <w:trHeight w:val="44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Итого</w:t>
            </w:r>
          </w:p>
        </w:tc>
      </w:tr>
      <w:tr w:rsidR="008440BD" w:rsidRPr="00E37C53" w:rsidTr="00B736B9">
        <w:trPr>
          <w:trHeight w:val="44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lastRenderedPageBreak/>
              <w:t>Чеченская литература 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E37C5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E37C53">
              <w:rPr>
                <w:sz w:val="28"/>
                <w:szCs w:val="28"/>
                <w:lang w:val="en-US"/>
              </w:rPr>
              <w:t>1</w:t>
            </w:r>
          </w:p>
        </w:tc>
      </w:tr>
      <w:tr w:rsidR="008440BD" w:rsidRPr="00E37C53" w:rsidTr="00B736B9">
        <w:trPr>
          <w:trHeight w:val="44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t>Английский язык(ЭК)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BD" w:rsidRPr="00E37C53" w:rsidRDefault="008440BD" w:rsidP="00B736B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t>1</w:t>
            </w:r>
          </w:p>
        </w:tc>
      </w:tr>
    </w:tbl>
    <w:p w:rsidR="008440BD" w:rsidRPr="00E37C53" w:rsidRDefault="008440BD" w:rsidP="008440B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8440BD" w:rsidRPr="00E37C53" w:rsidRDefault="008440BD" w:rsidP="008440BD">
      <w:pPr>
        <w:spacing w:line="276" w:lineRule="auto"/>
        <w:jc w:val="both"/>
        <w:rPr>
          <w:szCs w:val="28"/>
        </w:rPr>
      </w:pPr>
    </w:p>
    <w:p w:rsidR="008440BD" w:rsidRPr="005B3CDD" w:rsidRDefault="008440BD" w:rsidP="008440BD">
      <w:pPr>
        <w:spacing w:line="276" w:lineRule="auto"/>
        <w:jc w:val="both"/>
        <w:rPr>
          <w:b/>
          <w:szCs w:val="28"/>
        </w:rPr>
      </w:pPr>
      <w:r w:rsidRPr="00E37C53">
        <w:rPr>
          <w:b/>
          <w:szCs w:val="28"/>
        </w:rPr>
        <w:t xml:space="preserve">2.Особенности учебного плана </w:t>
      </w:r>
    </w:p>
    <w:p w:rsidR="008440BD" w:rsidRPr="00931629" w:rsidRDefault="008440BD" w:rsidP="008440BD">
      <w:pPr>
        <w:pStyle w:val="Style17"/>
        <w:widowControl/>
        <w:tabs>
          <w:tab w:val="left" w:pos="7088"/>
        </w:tabs>
        <w:ind w:firstLine="709"/>
        <w:jc w:val="both"/>
        <w:rPr>
          <w:rStyle w:val="FontStyle136"/>
          <w:rFonts w:eastAsia="Arial Unicode MS"/>
          <w:bCs w:val="0"/>
        </w:rPr>
      </w:pPr>
      <w:r w:rsidRPr="00931629">
        <w:rPr>
          <w:rStyle w:val="FontStyle136"/>
          <w:rFonts w:eastAsia="Arial Unicode MS"/>
        </w:rPr>
        <w:t>2.1. Основное общее образование</w:t>
      </w:r>
    </w:p>
    <w:p w:rsidR="008440BD" w:rsidRPr="00E37C53" w:rsidRDefault="008440BD" w:rsidP="008440BD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  <w:r w:rsidRPr="00E37C53">
        <w:rPr>
          <w:rStyle w:val="FontStyle140"/>
        </w:rPr>
        <w:t>Основное общее образование обеспечивает освоение учащимися общеобразовательных программ в условиях становления и формирования личности ребенка и направлено на развитие его склонностей, интересов и способностей к социальному и профессиональному самоопределению.</w:t>
      </w:r>
    </w:p>
    <w:p w:rsidR="008440BD" w:rsidRPr="00E37C53" w:rsidRDefault="008440BD" w:rsidP="008440BD">
      <w:pPr>
        <w:pStyle w:val="Style16"/>
        <w:widowControl/>
        <w:tabs>
          <w:tab w:val="left" w:pos="7088"/>
        </w:tabs>
        <w:spacing w:line="240" w:lineRule="auto"/>
        <w:ind w:firstLine="709"/>
        <w:rPr>
          <w:rStyle w:val="FontStyle140"/>
          <w:bCs/>
        </w:rPr>
      </w:pPr>
      <w:r w:rsidRPr="00E37C53">
        <w:rPr>
          <w:rStyle w:val="FontStyle140"/>
          <w:bCs/>
        </w:rPr>
        <w:t>Учебный план 5-9 классов</w:t>
      </w:r>
    </w:p>
    <w:p w:rsidR="008440BD" w:rsidRPr="00E37C53" w:rsidRDefault="008440BD" w:rsidP="008440BD">
      <w:pPr>
        <w:overflowPunct w:val="0"/>
        <w:ind w:firstLine="540"/>
        <w:jc w:val="both"/>
        <w:rPr>
          <w:sz w:val="26"/>
          <w:szCs w:val="26"/>
        </w:rPr>
      </w:pPr>
      <w:r w:rsidRPr="00E37C53">
        <w:rPr>
          <w:sz w:val="26"/>
          <w:szCs w:val="26"/>
        </w:rPr>
        <w:t xml:space="preserve">В связи с организацией образовательного процесса в 5-9-х </w:t>
      </w:r>
      <w:proofErr w:type="gramStart"/>
      <w:r w:rsidRPr="00E37C53">
        <w:rPr>
          <w:sz w:val="26"/>
          <w:szCs w:val="26"/>
        </w:rPr>
        <w:t>классах  в</w:t>
      </w:r>
      <w:proofErr w:type="gramEnd"/>
      <w:r w:rsidRPr="00E37C53">
        <w:rPr>
          <w:sz w:val="26"/>
          <w:szCs w:val="26"/>
        </w:rPr>
        <w:t xml:space="preserve"> соответствии с требованиями ФГОС ООО особенностью формирования учебного плана является не только ответ на вопрос, что обучающийся должен знать,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Основное внимание при получении основного общего образования акцентируется на создании условий для формирования у учащихся познавательных интересов, позволяющих определить область научных знаний и осуществить осознанный выбор учащимися образовательной траектории при получении среднего общего образования, в рамках которой может состояться их самоопределение.</w:t>
      </w:r>
    </w:p>
    <w:p w:rsidR="008440BD" w:rsidRPr="00E37C53" w:rsidRDefault="008440BD" w:rsidP="008440BD">
      <w:pPr>
        <w:pStyle w:val="a5"/>
        <w:ind w:right="0" w:firstLine="709"/>
        <w:rPr>
          <w:sz w:val="26"/>
          <w:szCs w:val="26"/>
        </w:rPr>
      </w:pPr>
      <w:r w:rsidRPr="00E37C53">
        <w:rPr>
          <w:sz w:val="26"/>
          <w:szCs w:val="26"/>
        </w:rPr>
        <w:t>Таким образом,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представителей).</w:t>
      </w:r>
    </w:p>
    <w:p w:rsidR="008440BD" w:rsidRPr="00E37C53" w:rsidRDefault="008440BD" w:rsidP="008440BD">
      <w:pPr>
        <w:pStyle w:val="a5"/>
        <w:ind w:right="0" w:firstLine="709"/>
        <w:rPr>
          <w:sz w:val="26"/>
          <w:szCs w:val="26"/>
        </w:rPr>
      </w:pPr>
      <w:r w:rsidRPr="00E37C53">
        <w:rPr>
          <w:sz w:val="26"/>
          <w:szCs w:val="26"/>
        </w:rPr>
        <w:t xml:space="preserve"> Время, отводимое в неделю на часть учебного плана, формируемую участниками образовательных отношений, распределено следующим образом, и учитывает инновационный статус образовательного учреждения, как школы с углубленным изучением отдельных предметов:</w:t>
      </w:r>
    </w:p>
    <w:p w:rsidR="008440BD" w:rsidRPr="00E37C53" w:rsidRDefault="008440BD" w:rsidP="008440BD">
      <w:pPr>
        <w:pStyle w:val="a5"/>
        <w:widowControl/>
        <w:shd w:val="clear" w:color="auto" w:fill="auto"/>
        <w:autoSpaceDE/>
        <w:autoSpaceDN/>
        <w:adjustRightInd/>
        <w:ind w:right="0" w:firstLine="0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5-е классы</w:t>
      </w:r>
    </w:p>
    <w:p w:rsidR="008440BD" w:rsidRPr="00E37C53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>амках предметной области «</w:t>
      </w:r>
      <w:proofErr w:type="gramStart"/>
      <w:r>
        <w:rPr>
          <w:sz w:val="26"/>
          <w:szCs w:val="26"/>
        </w:rPr>
        <w:t xml:space="preserve">Родной </w:t>
      </w:r>
      <w:r w:rsidRPr="00E37C53">
        <w:rPr>
          <w:sz w:val="26"/>
          <w:szCs w:val="26"/>
        </w:rPr>
        <w:t xml:space="preserve"> язык</w:t>
      </w:r>
      <w:proofErr w:type="gramEnd"/>
      <w:r w:rsidRPr="00E37C53">
        <w:rPr>
          <w:sz w:val="26"/>
          <w:szCs w:val="26"/>
        </w:rPr>
        <w:t xml:space="preserve"> и родная литература » с целью углубленного изучения </w:t>
      </w:r>
    </w:p>
    <w:p w:rsidR="008440BD" w:rsidRPr="00E37C53" w:rsidRDefault="008440BD" w:rsidP="008440BD">
      <w:pPr>
        <w:pStyle w:val="a4"/>
        <w:rPr>
          <w:rFonts w:ascii="Times New Roman" w:hAnsi="Times New Roman" w:cs="Times New Roman"/>
          <w:sz w:val="26"/>
          <w:szCs w:val="26"/>
        </w:rPr>
      </w:pPr>
      <w:r w:rsidRPr="00E37C53">
        <w:rPr>
          <w:rFonts w:ascii="Times New Roman" w:hAnsi="Times New Roman" w:cs="Times New Roman"/>
          <w:sz w:val="26"/>
          <w:szCs w:val="26"/>
        </w:rPr>
        <w:t xml:space="preserve">Родная (чеченская) литература (ЭК) -1 </w:t>
      </w:r>
      <w:proofErr w:type="gramStart"/>
      <w:r w:rsidRPr="00E37C53">
        <w:rPr>
          <w:rFonts w:ascii="Times New Roman" w:hAnsi="Times New Roman" w:cs="Times New Roman"/>
          <w:sz w:val="26"/>
          <w:szCs w:val="26"/>
        </w:rPr>
        <w:t>час(</w:t>
      </w:r>
      <w:proofErr w:type="gramEnd"/>
      <w:r w:rsidRPr="00E37C53">
        <w:rPr>
          <w:rFonts w:ascii="Times New Roman" w:hAnsi="Times New Roman" w:cs="Times New Roman"/>
          <w:sz w:val="26"/>
          <w:szCs w:val="26"/>
        </w:rPr>
        <w:t>из части, формируемой участниками образовательных отношений);</w:t>
      </w:r>
    </w:p>
    <w:p w:rsidR="008440BD" w:rsidRPr="00E37C53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t xml:space="preserve">в рамках предметной области «Иностранные </w:t>
      </w:r>
      <w:proofErr w:type="gramStart"/>
      <w:r w:rsidRPr="00E37C53">
        <w:rPr>
          <w:sz w:val="26"/>
          <w:szCs w:val="26"/>
        </w:rPr>
        <w:t>языки »</w:t>
      </w:r>
      <w:proofErr w:type="gramEnd"/>
      <w:r w:rsidRPr="00E37C53">
        <w:rPr>
          <w:sz w:val="26"/>
          <w:szCs w:val="26"/>
        </w:rPr>
        <w:t xml:space="preserve"> с целью углубленного изучения </w:t>
      </w:r>
    </w:p>
    <w:p w:rsidR="008440BD" w:rsidRPr="00E37C53" w:rsidRDefault="008440BD" w:rsidP="008440BD">
      <w:pPr>
        <w:pStyle w:val="a4"/>
        <w:rPr>
          <w:rFonts w:ascii="Times New Roman" w:hAnsi="Times New Roman" w:cs="Times New Roman"/>
          <w:sz w:val="26"/>
          <w:szCs w:val="26"/>
        </w:rPr>
      </w:pPr>
      <w:r w:rsidRPr="00E37C53">
        <w:rPr>
          <w:rFonts w:ascii="Times New Roman" w:hAnsi="Times New Roman" w:cs="Times New Roman"/>
          <w:sz w:val="26"/>
          <w:szCs w:val="26"/>
        </w:rPr>
        <w:t>Английский язык (ЭК)-1 час (из части, формируемой участниками образовательных отношений);</w:t>
      </w:r>
    </w:p>
    <w:p w:rsidR="008440BD" w:rsidRPr="00E37C53" w:rsidRDefault="008440BD" w:rsidP="008440BD">
      <w:pPr>
        <w:pStyle w:val="a5"/>
        <w:widowControl/>
        <w:shd w:val="clear" w:color="auto" w:fill="auto"/>
        <w:autoSpaceDE/>
        <w:autoSpaceDN/>
        <w:adjustRightInd/>
        <w:ind w:right="0" w:firstLine="0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6-е классы</w:t>
      </w:r>
    </w:p>
    <w:p w:rsidR="008440BD" w:rsidRPr="005B3CDD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t>в рамках предметной области «</w:t>
      </w:r>
      <w:r>
        <w:rPr>
          <w:sz w:val="26"/>
          <w:szCs w:val="26"/>
        </w:rPr>
        <w:t>Искусство</w:t>
      </w:r>
      <w:r w:rsidRPr="00E37C53">
        <w:rPr>
          <w:sz w:val="26"/>
          <w:szCs w:val="26"/>
        </w:rPr>
        <w:t xml:space="preserve">» с целью </w:t>
      </w:r>
      <w:r>
        <w:rPr>
          <w:sz w:val="26"/>
          <w:szCs w:val="26"/>
        </w:rPr>
        <w:t>углубленного изучения 1 час с предмета «Физическая культура» передан предметам ИЗО (0.5) и Музыка (0.5)</w:t>
      </w:r>
    </w:p>
    <w:p w:rsidR="008440BD" w:rsidRPr="00E37C53" w:rsidRDefault="008440BD" w:rsidP="008440BD">
      <w:pPr>
        <w:pStyle w:val="a5"/>
        <w:widowControl/>
        <w:shd w:val="clear" w:color="auto" w:fill="auto"/>
        <w:autoSpaceDE/>
        <w:autoSpaceDN/>
        <w:adjustRightInd/>
        <w:ind w:right="0" w:firstLine="0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7-е классы</w:t>
      </w:r>
    </w:p>
    <w:p w:rsidR="008440BD" w:rsidRPr="00E37C53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t>в рамках предметной области «</w:t>
      </w:r>
      <w:r>
        <w:rPr>
          <w:sz w:val="26"/>
          <w:szCs w:val="26"/>
        </w:rPr>
        <w:t>Русский я литература</w:t>
      </w:r>
      <w:r w:rsidRPr="00E37C53">
        <w:rPr>
          <w:sz w:val="26"/>
          <w:szCs w:val="26"/>
        </w:rPr>
        <w:t>» с целью углубленного изучения</w:t>
      </w:r>
      <w:r>
        <w:rPr>
          <w:sz w:val="26"/>
          <w:szCs w:val="26"/>
        </w:rPr>
        <w:t xml:space="preserve"> 1 час с предмета «Физическая культура» передан предмету «Русский язык»</w:t>
      </w:r>
      <w:r w:rsidRPr="00E37C53">
        <w:rPr>
          <w:sz w:val="26"/>
          <w:szCs w:val="26"/>
        </w:rPr>
        <w:tab/>
      </w:r>
    </w:p>
    <w:p w:rsidR="008440BD" w:rsidRPr="00E37C53" w:rsidRDefault="008440BD" w:rsidP="008440BD">
      <w:pPr>
        <w:jc w:val="both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-е </w:t>
      </w:r>
      <w:r w:rsidRPr="00E37C53">
        <w:rPr>
          <w:b/>
          <w:bCs/>
          <w:sz w:val="26"/>
          <w:szCs w:val="26"/>
        </w:rPr>
        <w:t xml:space="preserve">классы </w:t>
      </w:r>
    </w:p>
    <w:p w:rsidR="008440BD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lastRenderedPageBreak/>
        <w:t>в рамках предметной области «</w:t>
      </w:r>
      <w:r>
        <w:rPr>
          <w:sz w:val="26"/>
          <w:szCs w:val="26"/>
        </w:rPr>
        <w:t>Русский я литература</w:t>
      </w:r>
      <w:r w:rsidRPr="00E37C53">
        <w:rPr>
          <w:sz w:val="26"/>
          <w:szCs w:val="26"/>
        </w:rPr>
        <w:t>» с целью углубленного изучения</w:t>
      </w:r>
      <w:r>
        <w:rPr>
          <w:sz w:val="26"/>
          <w:szCs w:val="26"/>
        </w:rPr>
        <w:t>1 час с предмета «Физическая культура» передан предмету «Русский язык»</w:t>
      </w:r>
      <w:r w:rsidRPr="00E37C53">
        <w:rPr>
          <w:sz w:val="26"/>
          <w:szCs w:val="26"/>
        </w:rPr>
        <w:tab/>
      </w:r>
    </w:p>
    <w:p w:rsidR="008440BD" w:rsidRDefault="008440BD" w:rsidP="008440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5B3CDD">
        <w:rPr>
          <w:b/>
          <w:bCs/>
          <w:sz w:val="26"/>
          <w:szCs w:val="26"/>
        </w:rPr>
        <w:t xml:space="preserve">-е классы </w:t>
      </w:r>
    </w:p>
    <w:p w:rsidR="008440BD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t>в рамках предметной области «</w:t>
      </w:r>
      <w:r>
        <w:rPr>
          <w:sz w:val="26"/>
          <w:szCs w:val="26"/>
        </w:rPr>
        <w:t>ОДКНР</w:t>
      </w:r>
      <w:r w:rsidRPr="00E37C53">
        <w:rPr>
          <w:sz w:val="26"/>
          <w:szCs w:val="26"/>
        </w:rPr>
        <w:t>» с целью изучения</w:t>
      </w:r>
      <w:r>
        <w:rPr>
          <w:sz w:val="26"/>
          <w:szCs w:val="26"/>
        </w:rPr>
        <w:t xml:space="preserve"> 1 час с предмета «Физическая культура» передан предмету «Русский язык»</w:t>
      </w:r>
    </w:p>
    <w:p w:rsidR="008440BD" w:rsidRPr="005B3CDD" w:rsidRDefault="008440BD" w:rsidP="008440BD">
      <w:pPr>
        <w:pStyle w:val="a5"/>
        <w:widowControl/>
        <w:numPr>
          <w:ilvl w:val="0"/>
          <w:numId w:val="2"/>
        </w:numPr>
        <w:shd w:val="clear" w:color="auto" w:fill="auto"/>
        <w:autoSpaceDE/>
        <w:autoSpaceDN/>
        <w:adjustRightInd/>
        <w:spacing w:line="480" w:lineRule="auto"/>
        <w:ind w:left="0" w:right="0"/>
        <w:rPr>
          <w:sz w:val="26"/>
          <w:szCs w:val="26"/>
        </w:rPr>
      </w:pPr>
      <w:r>
        <w:rPr>
          <w:sz w:val="26"/>
          <w:szCs w:val="26"/>
        </w:rPr>
        <w:t>в рамках предметной области «Иностранные языки»</w:t>
      </w:r>
      <w:r w:rsidRPr="00E37C53">
        <w:rPr>
          <w:sz w:val="26"/>
          <w:szCs w:val="26"/>
        </w:rPr>
        <w:tab/>
        <w:t>с целью изучения</w:t>
      </w:r>
      <w:r>
        <w:rPr>
          <w:sz w:val="26"/>
          <w:szCs w:val="26"/>
        </w:rPr>
        <w:t xml:space="preserve"> 1 час с предмета </w:t>
      </w:r>
      <w:r w:rsidRPr="005B3CDD">
        <w:rPr>
          <w:sz w:val="26"/>
          <w:szCs w:val="26"/>
        </w:rPr>
        <w:t>«Английский язык» передан предмету «Французский язык»</w:t>
      </w:r>
    </w:p>
    <w:p w:rsidR="008440BD" w:rsidRPr="00E37C53" w:rsidRDefault="008440BD" w:rsidP="008440BD">
      <w:pPr>
        <w:overflowPunct w:val="0"/>
        <w:ind w:firstLine="540"/>
        <w:jc w:val="both"/>
        <w:rPr>
          <w:sz w:val="26"/>
          <w:szCs w:val="26"/>
        </w:rPr>
      </w:pPr>
      <w:r w:rsidRPr="00E37C53">
        <w:rPr>
          <w:sz w:val="26"/>
          <w:szCs w:val="26"/>
        </w:rPr>
        <w:t>Таким образом, при конструировании учебного плана основного общего образования учтены познавательные интересы, интеллектуальные возможности учащихся, предложения и запросы родителей.</w:t>
      </w:r>
    </w:p>
    <w:p w:rsidR="008440BD" w:rsidRPr="00E37C53" w:rsidRDefault="008440BD" w:rsidP="008440BD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</w:p>
    <w:p w:rsidR="0024618E" w:rsidRDefault="00B4664A">
      <w:bookmarkStart w:id="0" w:name="_GoBack"/>
      <w:bookmarkEnd w:id="0"/>
    </w:p>
    <w:sectPr w:rsidR="0024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21632"/>
    <w:multiLevelType w:val="hybridMultilevel"/>
    <w:tmpl w:val="2C00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91554"/>
    <w:multiLevelType w:val="hybridMultilevel"/>
    <w:tmpl w:val="8A624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BD"/>
    <w:rsid w:val="008440BD"/>
    <w:rsid w:val="00904099"/>
    <w:rsid w:val="00B4664A"/>
    <w:rsid w:val="00D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7E4C"/>
  <w15:chartTrackingRefBased/>
  <w15:docId w15:val="{B2579DA3-A71F-4006-9E12-19D15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40BD"/>
    <w:pPr>
      <w:ind w:firstLine="709"/>
      <w:jc w:val="both"/>
      <w:outlineLvl w:val="1"/>
    </w:pPr>
    <w:rPr>
      <w:rFonts w:eastAsia="@Arial Unicode MS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0BD"/>
    <w:rPr>
      <w:rFonts w:ascii="Times New Roman" w:eastAsia="@Arial Unicode MS" w:hAnsi="Times New Roman" w:cs="Times New Roman"/>
      <w:b/>
      <w:bCs/>
      <w:sz w:val="26"/>
      <w:szCs w:val="26"/>
    </w:rPr>
  </w:style>
  <w:style w:type="character" w:customStyle="1" w:styleId="a3">
    <w:name w:val="Текст сноски Знак"/>
    <w:aliases w:val="Знак6 Знак,F1 Знак"/>
    <w:basedOn w:val="a0"/>
    <w:link w:val="a4"/>
    <w:rsid w:val="008440BD"/>
    <w:rPr>
      <w:rFonts w:ascii="Calibri" w:hAnsi="Calibri"/>
      <w:sz w:val="20"/>
      <w:szCs w:val="20"/>
    </w:rPr>
  </w:style>
  <w:style w:type="paragraph" w:styleId="a4">
    <w:name w:val="footnote text"/>
    <w:aliases w:val="Знак6,F1"/>
    <w:basedOn w:val="a"/>
    <w:link w:val="a3"/>
    <w:unhideWhenUsed/>
    <w:rsid w:val="008440BD"/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844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8440BD"/>
    <w:pPr>
      <w:widowControl w:val="0"/>
      <w:autoSpaceDE w:val="0"/>
      <w:autoSpaceDN w:val="0"/>
      <w:adjustRightInd w:val="0"/>
      <w:spacing w:line="483" w:lineRule="exact"/>
      <w:ind w:firstLine="715"/>
      <w:jc w:val="both"/>
    </w:pPr>
  </w:style>
  <w:style w:type="paragraph" w:customStyle="1" w:styleId="Style17">
    <w:name w:val="Style17"/>
    <w:basedOn w:val="a"/>
    <w:uiPriority w:val="99"/>
    <w:rsid w:val="008440BD"/>
    <w:pPr>
      <w:widowControl w:val="0"/>
      <w:autoSpaceDE w:val="0"/>
      <w:autoSpaceDN w:val="0"/>
      <w:adjustRightInd w:val="0"/>
      <w:jc w:val="center"/>
    </w:pPr>
  </w:style>
  <w:style w:type="paragraph" w:customStyle="1" w:styleId="Style32">
    <w:name w:val="Style32"/>
    <w:basedOn w:val="a"/>
    <w:uiPriority w:val="99"/>
    <w:rsid w:val="008440BD"/>
    <w:pPr>
      <w:widowControl w:val="0"/>
      <w:autoSpaceDE w:val="0"/>
      <w:autoSpaceDN w:val="0"/>
      <w:adjustRightInd w:val="0"/>
      <w:spacing w:line="482" w:lineRule="exact"/>
      <w:ind w:firstLine="518"/>
      <w:jc w:val="both"/>
    </w:pPr>
  </w:style>
  <w:style w:type="character" w:customStyle="1" w:styleId="FontStyle136">
    <w:name w:val="Font Style136"/>
    <w:basedOn w:val="a0"/>
    <w:uiPriority w:val="99"/>
    <w:rsid w:val="008440B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0">
    <w:name w:val="Font Style140"/>
    <w:basedOn w:val="a0"/>
    <w:uiPriority w:val="99"/>
    <w:rsid w:val="008440BD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rsid w:val="008440BD"/>
    <w:pPr>
      <w:widowControl w:val="0"/>
      <w:shd w:val="clear" w:color="auto" w:fill="FFFFFF"/>
      <w:autoSpaceDE w:val="0"/>
      <w:autoSpaceDN w:val="0"/>
      <w:adjustRightInd w:val="0"/>
      <w:ind w:right="-83" w:firstLine="708"/>
      <w:jc w:val="both"/>
    </w:pPr>
    <w:rPr>
      <w:rFonts w:eastAsia="Calibri"/>
      <w:color w:val="000000"/>
      <w:spacing w:val="-5"/>
      <w:sz w:val="28"/>
    </w:rPr>
  </w:style>
  <w:style w:type="character" w:customStyle="1" w:styleId="a6">
    <w:name w:val="Основной текст с отступом Знак"/>
    <w:basedOn w:val="a0"/>
    <w:link w:val="a5"/>
    <w:rsid w:val="008440BD"/>
    <w:rPr>
      <w:rFonts w:ascii="Times New Roman" w:eastAsia="Calibri" w:hAnsi="Times New Roman" w:cs="Times New Roman"/>
      <w:color w:val="000000"/>
      <w:spacing w:val="-5"/>
      <w:sz w:val="28"/>
      <w:szCs w:val="24"/>
      <w:shd w:val="clear" w:color="auto" w:fill="FFFFFF"/>
      <w:lang w:eastAsia="ru-RU"/>
    </w:rPr>
  </w:style>
  <w:style w:type="paragraph" w:styleId="a7">
    <w:name w:val="No Spacing"/>
    <w:uiPriority w:val="1"/>
    <w:qFormat/>
    <w:rsid w:val="00B46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dc:description/>
  <cp:lastModifiedBy>Хеда</cp:lastModifiedBy>
  <cp:revision>2</cp:revision>
  <dcterms:created xsi:type="dcterms:W3CDTF">2023-03-15T18:20:00Z</dcterms:created>
  <dcterms:modified xsi:type="dcterms:W3CDTF">2023-03-15T18:20:00Z</dcterms:modified>
</cp:coreProperties>
</file>