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EA" w:rsidRPr="00A83AD1" w:rsidRDefault="000824EA" w:rsidP="000824EA">
      <w:pPr>
        <w:spacing w:after="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Pr="00A83AD1">
        <w:rPr>
          <w:rFonts w:ascii="Times New Roman" w:hAnsi="Times New Roman" w:cs="Times New Roman"/>
          <w:b/>
          <w:sz w:val="28"/>
          <w:szCs w:val="28"/>
        </w:rPr>
        <w:br/>
        <w:t>«СРЕДНЯЯ ОБЩЕОБРАЗОВАТЕЛЬНАЯ ШКОЛА №5 С.ГОЙТЫ</w:t>
      </w:r>
      <w:r w:rsidRPr="00A83AD1">
        <w:rPr>
          <w:rFonts w:ascii="Times New Roman" w:eastAsia="Calibri" w:hAnsi="Times New Roman" w:cs="Times New Roman"/>
          <w:b/>
          <w:sz w:val="28"/>
          <w:szCs w:val="28"/>
        </w:rPr>
        <w:t xml:space="preserve"> ИМ. БРАТЬЕВ МУСТАЕВА А.В.  И МУСТАЕВА В.В.»</w:t>
      </w:r>
    </w:p>
    <w:p w:rsidR="000824EA" w:rsidRPr="00A83AD1" w:rsidRDefault="000824EA" w:rsidP="00082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24EA" w:rsidRPr="00A83AD1" w:rsidRDefault="000824EA" w:rsidP="000824EA">
      <w:pPr>
        <w:spacing w:after="0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Утверждаю </w:t>
      </w:r>
      <w:r w:rsidRPr="00A83AD1">
        <w:rPr>
          <w:rFonts w:ascii="Times New Roman" w:hAnsi="Times New Roman" w:cs="Times New Roman"/>
          <w:sz w:val="28"/>
          <w:szCs w:val="28"/>
        </w:rPr>
        <w:br/>
        <w:t xml:space="preserve">Директор МБОУ «СОШ №5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83AD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83AD1">
        <w:rPr>
          <w:rFonts w:ascii="Times New Roman" w:hAnsi="Times New Roman" w:cs="Times New Roman"/>
          <w:sz w:val="28"/>
          <w:szCs w:val="28"/>
        </w:rPr>
        <w:t>ойты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83AD1">
        <w:rPr>
          <w:rFonts w:ascii="Times New Roman" w:eastAsia="Calibri" w:hAnsi="Times New Roman" w:cs="Times New Roman"/>
          <w:sz w:val="28"/>
          <w:szCs w:val="28"/>
        </w:rPr>
        <w:t>им.бр</w:t>
      </w:r>
      <w:proofErr w:type="spellEnd"/>
      <w:r w:rsidRPr="00A83AD1">
        <w:rPr>
          <w:rFonts w:ascii="Times New Roman" w:eastAsia="Calibri" w:hAnsi="Times New Roman" w:cs="Times New Roman"/>
          <w:sz w:val="28"/>
          <w:szCs w:val="28"/>
        </w:rPr>
        <w:t>. Мустаева А.В.  и Мустаева В.В.»</w:t>
      </w:r>
      <w:r w:rsidRPr="00A83AD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_____________Вацуева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Р.</w:t>
      </w:r>
      <w:proofErr w:type="gramStart"/>
      <w:r w:rsidRPr="00A83AD1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A83AD1">
        <w:rPr>
          <w:rFonts w:ascii="Times New Roman" w:hAnsi="Times New Roman" w:cs="Times New Roman"/>
          <w:sz w:val="28"/>
          <w:szCs w:val="28"/>
        </w:rPr>
        <w:t>.</w:t>
      </w:r>
    </w:p>
    <w:p w:rsidR="000824EA" w:rsidRPr="00A83AD1" w:rsidRDefault="000824EA" w:rsidP="000824EA">
      <w:pPr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rPr>
          <w:rFonts w:ascii="Times New Roman" w:hAnsi="Times New Roman" w:cs="Times New Roman"/>
          <w:sz w:val="28"/>
          <w:szCs w:val="28"/>
        </w:rPr>
      </w:pPr>
    </w:p>
    <w:p w:rsidR="000824EA" w:rsidRPr="00A83AD1" w:rsidRDefault="000824EA" w:rsidP="000824EA">
      <w:pPr>
        <w:rPr>
          <w:rFonts w:ascii="Times New Roman" w:hAnsi="Times New Roman" w:cs="Times New Roman"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>Анализ работы мо</w:t>
      </w:r>
      <w:r w:rsidRPr="00A83AD1">
        <w:rPr>
          <w:rFonts w:ascii="Times New Roman" w:hAnsi="Times New Roman" w:cs="Times New Roman"/>
          <w:b/>
          <w:sz w:val="28"/>
          <w:szCs w:val="28"/>
        </w:rPr>
        <w:br/>
        <w:t xml:space="preserve"> учителей гуманитарного цикла</w:t>
      </w: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>за  202</w:t>
      </w:r>
      <w:r w:rsidR="00BC2D89" w:rsidRPr="00A83AD1">
        <w:rPr>
          <w:rFonts w:ascii="Times New Roman" w:hAnsi="Times New Roman" w:cs="Times New Roman"/>
          <w:b/>
          <w:sz w:val="28"/>
          <w:szCs w:val="28"/>
        </w:rPr>
        <w:t>1-2022</w:t>
      </w:r>
      <w:r w:rsidRPr="00A83AD1">
        <w:rPr>
          <w:rFonts w:ascii="Times New Roman" w:hAnsi="Times New Roman" w:cs="Times New Roman"/>
          <w:b/>
          <w:sz w:val="28"/>
          <w:szCs w:val="28"/>
        </w:rPr>
        <w:t xml:space="preserve"> учебный  год.</w:t>
      </w:r>
    </w:p>
    <w:p w:rsidR="000824EA" w:rsidRPr="00A83AD1" w:rsidRDefault="000824EA" w:rsidP="000824EA">
      <w:pPr>
        <w:rPr>
          <w:rFonts w:ascii="Times New Roman" w:hAnsi="Times New Roman" w:cs="Times New Roman"/>
          <w:sz w:val="28"/>
          <w:szCs w:val="28"/>
        </w:rPr>
      </w:pPr>
    </w:p>
    <w:p w:rsidR="000824EA" w:rsidRPr="00A83AD1" w:rsidRDefault="000824EA" w:rsidP="000824EA">
      <w:pPr>
        <w:rPr>
          <w:rFonts w:ascii="Times New Roman" w:hAnsi="Times New Roman" w:cs="Times New Roman"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D1" w:rsidRPr="00A83AD1" w:rsidRDefault="00A83AD1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мо</w:t>
      </w:r>
      <w:r w:rsidRPr="00A83AD1">
        <w:rPr>
          <w:rFonts w:ascii="Times New Roman" w:hAnsi="Times New Roman" w:cs="Times New Roman"/>
          <w:b/>
          <w:sz w:val="28"/>
          <w:szCs w:val="28"/>
        </w:rPr>
        <w:br/>
        <w:t xml:space="preserve"> учителей гуманитарного цикла</w:t>
      </w: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>за  202</w:t>
      </w:r>
      <w:r w:rsidR="00BC2D89" w:rsidRPr="00A83AD1">
        <w:rPr>
          <w:rFonts w:ascii="Times New Roman" w:hAnsi="Times New Roman" w:cs="Times New Roman"/>
          <w:b/>
          <w:sz w:val="28"/>
          <w:szCs w:val="28"/>
        </w:rPr>
        <w:t>1-2022</w:t>
      </w:r>
      <w:r w:rsidRPr="00A83AD1">
        <w:rPr>
          <w:rFonts w:ascii="Times New Roman" w:hAnsi="Times New Roman" w:cs="Times New Roman"/>
          <w:b/>
          <w:sz w:val="28"/>
          <w:szCs w:val="28"/>
        </w:rPr>
        <w:t xml:space="preserve"> учебный  год.</w:t>
      </w:r>
    </w:p>
    <w:p w:rsidR="000824EA" w:rsidRPr="00A83AD1" w:rsidRDefault="000824EA" w:rsidP="000824E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276" w:line="259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1</w:t>
      </w:r>
      <w:r w:rsidRPr="00A83AD1">
        <w:rPr>
          <w:rFonts w:ascii="Times New Roman" w:hAnsi="Times New Roman" w:cs="Times New Roman"/>
          <w:b/>
          <w:sz w:val="28"/>
          <w:szCs w:val="28"/>
        </w:rPr>
        <w:t>. Общая оценка работы по выполнению задач, поставленных перед МО</w:t>
      </w:r>
    </w:p>
    <w:p w:rsidR="000824EA" w:rsidRPr="00A83AD1" w:rsidRDefault="000824EA" w:rsidP="000824EA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Деятельность МО гуманитарного цикла в 202</w:t>
      </w:r>
      <w:r w:rsidR="00BC2D89" w:rsidRPr="00A83AD1">
        <w:rPr>
          <w:rFonts w:ascii="Times New Roman" w:hAnsi="Times New Roman" w:cs="Times New Roman"/>
          <w:sz w:val="28"/>
          <w:szCs w:val="28"/>
        </w:rPr>
        <w:t>1</w:t>
      </w:r>
      <w:r w:rsidRPr="00A83AD1">
        <w:rPr>
          <w:rFonts w:ascii="Times New Roman" w:hAnsi="Times New Roman" w:cs="Times New Roman"/>
          <w:sz w:val="28"/>
          <w:szCs w:val="28"/>
        </w:rPr>
        <w:t>-202</w:t>
      </w:r>
      <w:r w:rsidR="00BC2D89" w:rsidRPr="00A83AD1">
        <w:rPr>
          <w:rFonts w:ascii="Times New Roman" w:hAnsi="Times New Roman" w:cs="Times New Roman"/>
          <w:sz w:val="28"/>
          <w:szCs w:val="28"/>
        </w:rPr>
        <w:t>2</w:t>
      </w:r>
      <w:r w:rsidRPr="00A83AD1">
        <w:rPr>
          <w:rFonts w:ascii="Times New Roman" w:hAnsi="Times New Roman" w:cs="Times New Roman"/>
          <w:sz w:val="28"/>
          <w:szCs w:val="28"/>
        </w:rPr>
        <w:t xml:space="preserve">  учебном году строилась в соответствии с планом работы МО, общешкольной методической темой</w:t>
      </w:r>
      <w:r w:rsidRPr="00A83AD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83AD1">
        <w:rPr>
          <w:rFonts w:ascii="Times New Roman" w:hAnsi="Times New Roman" w:cs="Times New Roman"/>
          <w:sz w:val="28"/>
          <w:szCs w:val="28"/>
        </w:rPr>
        <w:t>а также методической темой МО гуманитарного цикла на 202</w:t>
      </w:r>
      <w:r w:rsidR="00BC2D89" w:rsidRPr="00A83AD1">
        <w:rPr>
          <w:rFonts w:ascii="Times New Roman" w:hAnsi="Times New Roman" w:cs="Times New Roman"/>
          <w:sz w:val="28"/>
          <w:szCs w:val="28"/>
        </w:rPr>
        <w:t>1</w:t>
      </w:r>
      <w:r w:rsidRPr="00A83AD1">
        <w:rPr>
          <w:rFonts w:ascii="Times New Roman" w:hAnsi="Times New Roman" w:cs="Times New Roman"/>
          <w:sz w:val="28"/>
          <w:szCs w:val="28"/>
        </w:rPr>
        <w:t>-20</w:t>
      </w:r>
      <w:r w:rsidR="00BC2D89" w:rsidRPr="00A83AD1">
        <w:rPr>
          <w:rFonts w:ascii="Times New Roman" w:hAnsi="Times New Roman" w:cs="Times New Roman"/>
          <w:sz w:val="28"/>
          <w:szCs w:val="28"/>
        </w:rPr>
        <w:t>22</w:t>
      </w:r>
      <w:r w:rsidRPr="00A83AD1">
        <w:rPr>
          <w:rFonts w:ascii="Times New Roman" w:hAnsi="Times New Roman" w:cs="Times New Roman"/>
          <w:sz w:val="28"/>
          <w:szCs w:val="28"/>
        </w:rPr>
        <w:t xml:space="preserve">  учебный год: «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Компетентностная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модель современного учителя как  необходимое условие повышения качества образования</w:t>
      </w:r>
      <w:r w:rsidRPr="00A83AD1">
        <w:rPr>
          <w:rFonts w:ascii="Times New Roman" w:hAnsi="Times New Roman" w:cs="Times New Roman"/>
          <w:i/>
          <w:sz w:val="28"/>
          <w:szCs w:val="28"/>
        </w:rPr>
        <w:t>».</w:t>
      </w:r>
    </w:p>
    <w:p w:rsidR="000824EA" w:rsidRPr="00A83AD1" w:rsidRDefault="000824EA" w:rsidP="000824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В соответствии с выбранной темой была поставлена следующая </w:t>
      </w:r>
      <w:r w:rsidRPr="00A83AD1">
        <w:rPr>
          <w:rFonts w:ascii="Times New Roman" w:hAnsi="Times New Roman" w:cs="Times New Roman"/>
          <w:b/>
          <w:sz w:val="28"/>
          <w:szCs w:val="28"/>
        </w:rPr>
        <w:t>цель</w:t>
      </w:r>
      <w:r w:rsidRPr="00A83AD1">
        <w:rPr>
          <w:rFonts w:ascii="Times New Roman" w:hAnsi="Times New Roman" w:cs="Times New Roman"/>
          <w:sz w:val="28"/>
          <w:szCs w:val="28"/>
        </w:rPr>
        <w:t>:</w:t>
      </w:r>
      <w:r w:rsidRPr="00A83AD1">
        <w:rPr>
          <w:rFonts w:ascii="Times New Roman" w:hAnsi="Times New Roman" w:cs="Times New Roman"/>
          <w:sz w:val="28"/>
          <w:szCs w:val="28"/>
        </w:rPr>
        <w:br/>
        <w:t xml:space="preserve">- Организация и координация методического обеспечения учебно-воспитательного процесса, методической учёбы педагогических кадров в МБОУ «СОШ № 5 с.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Гойты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им. братьев Мустаева А.В. и Мустаева В.В.» </w:t>
      </w:r>
      <w:r w:rsidRPr="00A83AD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A83AD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Задачи:</w:t>
      </w:r>
    </w:p>
    <w:p w:rsidR="000824EA" w:rsidRPr="00A83AD1" w:rsidRDefault="000824EA" w:rsidP="00082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1. Организация систематической профессиональной подготовки педагогических кадров.</w:t>
      </w:r>
    </w:p>
    <w:p w:rsidR="000824EA" w:rsidRPr="00A83AD1" w:rsidRDefault="000824EA" w:rsidP="00082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2.  Анализировать эффективность работы школы, определять проблемы, цели, задачи на ближайший период и на перспективу.</w:t>
      </w:r>
    </w:p>
    <w:p w:rsidR="000824EA" w:rsidRPr="00A83AD1" w:rsidRDefault="000824EA" w:rsidP="00082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3. Создавать необходимые условия для обеспечения внедрения педагогических технологий.</w:t>
      </w:r>
    </w:p>
    <w:p w:rsidR="000824EA" w:rsidRPr="00A83AD1" w:rsidRDefault="000824EA" w:rsidP="00BC2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4.  Обобщать передовой педагогический опыт учителей</w:t>
      </w:r>
      <w:r w:rsidR="00BC2D89" w:rsidRPr="00A83AD1">
        <w:rPr>
          <w:rFonts w:ascii="Times New Roman" w:hAnsi="Times New Roman" w:cs="Times New Roman"/>
          <w:sz w:val="28"/>
          <w:szCs w:val="28"/>
        </w:rPr>
        <w:t>.</w:t>
      </w:r>
    </w:p>
    <w:p w:rsidR="000824EA" w:rsidRPr="00A83AD1" w:rsidRDefault="000824EA" w:rsidP="000824EA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МО гуманитарного цикла: </w:t>
      </w:r>
    </w:p>
    <w:p w:rsidR="000824EA" w:rsidRPr="00A83AD1" w:rsidRDefault="000824EA" w:rsidP="000824EA">
      <w:pPr>
        <w:numPr>
          <w:ilvl w:val="1"/>
          <w:numId w:val="1"/>
        </w:numPr>
        <w:spacing w:after="171" w:line="259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Повышение квалификации педагогов. </w:t>
      </w:r>
    </w:p>
    <w:p w:rsidR="000824EA" w:rsidRPr="00A83AD1" w:rsidRDefault="000824EA" w:rsidP="000824EA">
      <w:pPr>
        <w:numPr>
          <w:ilvl w:val="1"/>
          <w:numId w:val="1"/>
        </w:numPr>
        <w:spacing w:after="144" w:line="259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Изучение и внедрение новых педагогических технологий. </w:t>
      </w:r>
    </w:p>
    <w:p w:rsidR="000824EA" w:rsidRPr="00A83AD1" w:rsidRDefault="000824EA" w:rsidP="000824EA">
      <w:pPr>
        <w:numPr>
          <w:ilvl w:val="1"/>
          <w:numId w:val="1"/>
        </w:numPr>
        <w:spacing w:after="172" w:line="259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Участие в научно-исследовательской работе детей и педагогов. </w:t>
      </w:r>
    </w:p>
    <w:p w:rsidR="000824EA" w:rsidRPr="00A83AD1" w:rsidRDefault="000824EA" w:rsidP="000824EA">
      <w:pPr>
        <w:numPr>
          <w:ilvl w:val="1"/>
          <w:numId w:val="1"/>
        </w:numPr>
        <w:spacing w:after="12" w:line="388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Индивидуальная работа с одаренными учащимися и педагогическое сопровождение слабых детей. </w:t>
      </w:r>
    </w:p>
    <w:p w:rsidR="000824EA" w:rsidRPr="00A83AD1" w:rsidRDefault="000824EA" w:rsidP="000824EA">
      <w:pPr>
        <w:numPr>
          <w:ilvl w:val="1"/>
          <w:numId w:val="1"/>
        </w:numPr>
        <w:spacing w:after="168" w:line="259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Распространение личного педагогического опыта. </w:t>
      </w:r>
    </w:p>
    <w:p w:rsidR="000824EA" w:rsidRPr="00A83AD1" w:rsidRDefault="000824EA" w:rsidP="000824EA">
      <w:pPr>
        <w:numPr>
          <w:ilvl w:val="1"/>
          <w:numId w:val="1"/>
        </w:numPr>
        <w:spacing w:after="170" w:line="259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Самоанализ собственной деятельности. </w:t>
      </w:r>
    </w:p>
    <w:p w:rsidR="000824EA" w:rsidRPr="00A83AD1" w:rsidRDefault="000824EA" w:rsidP="000824EA">
      <w:pPr>
        <w:numPr>
          <w:ilvl w:val="1"/>
          <w:numId w:val="1"/>
        </w:numPr>
        <w:spacing w:after="166" w:line="259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Мониторинг качества знаний учащихся. </w:t>
      </w:r>
    </w:p>
    <w:p w:rsidR="000824EA" w:rsidRPr="00A83AD1" w:rsidRDefault="000824EA" w:rsidP="000824EA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lastRenderedPageBreak/>
        <w:t xml:space="preserve">Задачи, поставленные перед МО, в </w:t>
      </w:r>
      <w:r w:rsidR="00BC2D89" w:rsidRPr="00A83AD1">
        <w:rPr>
          <w:rFonts w:ascii="Times New Roman" w:hAnsi="Times New Roman" w:cs="Times New Roman"/>
          <w:sz w:val="28"/>
          <w:szCs w:val="28"/>
        </w:rPr>
        <w:t>2021</w:t>
      </w:r>
      <w:r w:rsidRPr="00A83AD1">
        <w:rPr>
          <w:rFonts w:ascii="Times New Roman" w:hAnsi="Times New Roman" w:cs="Times New Roman"/>
          <w:sz w:val="28"/>
          <w:szCs w:val="28"/>
        </w:rPr>
        <w:t>-20</w:t>
      </w:r>
      <w:r w:rsidR="00BC2D89" w:rsidRPr="00A83AD1">
        <w:rPr>
          <w:rFonts w:ascii="Times New Roman" w:hAnsi="Times New Roman" w:cs="Times New Roman"/>
          <w:sz w:val="28"/>
          <w:szCs w:val="28"/>
        </w:rPr>
        <w:t>22</w:t>
      </w:r>
      <w:r w:rsidRPr="00A83AD1">
        <w:rPr>
          <w:rFonts w:ascii="Times New Roman" w:hAnsi="Times New Roman" w:cs="Times New Roman"/>
          <w:sz w:val="28"/>
          <w:szCs w:val="28"/>
        </w:rPr>
        <w:t xml:space="preserve"> учебном году успешно реализовывались. Деятельность учителей и учащихся была достаточно активной, разнообразной и эффективной. </w:t>
      </w:r>
      <w:r w:rsidRPr="00A83AD1">
        <w:rPr>
          <w:rFonts w:ascii="Times New Roman" w:hAnsi="Times New Roman" w:cs="Times New Roman"/>
          <w:sz w:val="28"/>
          <w:szCs w:val="28"/>
        </w:rPr>
        <w:br/>
        <w:t>По  предметам гуманитарного цикла ведутся внеурочные и факультативные занятия: «Проектная деятельность», «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Chit-chat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», «На пути к успеху» и другие. По итогам вводного контроля были составлены списки слабоуспевающих учащихся, для них учителя-предметники по индивидуальному плану проводили консультации и дополнительные занятия. Учащиеся с высокой учебной мотивацией приняли участие в конкурсах и олимпиадах различного уровня. </w:t>
      </w:r>
    </w:p>
    <w:p w:rsidR="000824EA" w:rsidRPr="00A83AD1" w:rsidRDefault="000824EA" w:rsidP="000824EA">
      <w:pPr>
        <w:spacing w:after="132"/>
        <w:ind w:left="-5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   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 </w:t>
      </w:r>
    </w:p>
    <w:p w:rsidR="000824EA" w:rsidRPr="00A83AD1" w:rsidRDefault="000824EA" w:rsidP="000824EA">
      <w:pPr>
        <w:spacing w:after="130"/>
        <w:ind w:left="-5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  Учителями активно используются методики новых технологий на уроках: групповая работа, кейс-технология, игровые формы обучения. </w:t>
      </w:r>
    </w:p>
    <w:p w:rsidR="000824EA" w:rsidRPr="00A83AD1" w:rsidRDefault="000824EA" w:rsidP="000824EA">
      <w:pPr>
        <w:spacing w:after="88"/>
        <w:ind w:left="-5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  В соответствии с планом учителя-предметники посещают курсы, направленные на повышение профессионального мастерства. Учителя-предметники совершенствуют навыки</w:t>
      </w:r>
      <w:r w:rsidR="00BC2D89" w:rsidRPr="00A83AD1">
        <w:rPr>
          <w:rFonts w:ascii="Times New Roman" w:hAnsi="Times New Roman" w:cs="Times New Roman"/>
          <w:sz w:val="28"/>
          <w:szCs w:val="28"/>
        </w:rPr>
        <w:t xml:space="preserve"> владения предметными знаниями</w:t>
      </w:r>
      <w:r w:rsidRPr="00A83AD1">
        <w:rPr>
          <w:rFonts w:ascii="Times New Roman" w:hAnsi="Times New Roman" w:cs="Times New Roman"/>
          <w:sz w:val="28"/>
          <w:szCs w:val="28"/>
        </w:rPr>
        <w:t xml:space="preserve">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работа по предметам. </w:t>
      </w:r>
    </w:p>
    <w:p w:rsidR="000824EA" w:rsidRPr="00A83AD1" w:rsidRDefault="000824EA" w:rsidP="000824EA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0824EA" w:rsidRPr="00A83AD1" w:rsidRDefault="000824EA" w:rsidP="000824EA">
      <w:pPr>
        <w:spacing w:after="142"/>
        <w:ind w:left="-5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   Одним из важных аспектов в деятельности МО является изучение и анализ новых форм итоговой аттестации выпускников по русскому языку и литературе. Для решения задачи повышения качества образования, формирования опыта подготовки, учащихся к итоговой аттестации в 9-ом классе в новой форме, в 11-ом – в форме ЕГЭ были проведены семинары, групповые и индивидуальные консультации. </w:t>
      </w:r>
    </w:p>
    <w:p w:rsidR="000824EA" w:rsidRPr="00A83AD1" w:rsidRDefault="000824EA" w:rsidP="000824EA">
      <w:pPr>
        <w:tabs>
          <w:tab w:val="center" w:pos="798"/>
          <w:tab w:val="center" w:pos="5153"/>
        </w:tabs>
        <w:spacing w:after="172" w:line="259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A83AD1">
        <w:rPr>
          <w:rFonts w:ascii="Times New Roman" w:hAnsi="Times New Roman" w:cs="Times New Roman"/>
          <w:b/>
          <w:sz w:val="28"/>
          <w:szCs w:val="28"/>
        </w:rPr>
        <w:t>2.</w:t>
      </w:r>
      <w:r w:rsidRPr="00A83AD1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A83AD1">
        <w:rPr>
          <w:rFonts w:ascii="Times New Roman" w:hAnsi="Times New Roman" w:cs="Times New Roman"/>
          <w:b/>
          <w:sz w:val="28"/>
          <w:szCs w:val="28"/>
        </w:rPr>
        <w:t xml:space="preserve">Состояние работы с педагогическими кадрами, ее результативность. </w:t>
      </w:r>
    </w:p>
    <w:p w:rsidR="000824EA" w:rsidRPr="00A83AD1" w:rsidRDefault="000824EA" w:rsidP="000824EA">
      <w:pPr>
        <w:numPr>
          <w:ilvl w:val="0"/>
          <w:numId w:val="2"/>
        </w:numPr>
        <w:spacing w:after="108" w:line="259" w:lineRule="auto"/>
        <w:ind w:hanging="240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>Анализ педагогических кадров.</w:t>
      </w:r>
    </w:p>
    <w:p w:rsidR="000824EA" w:rsidRPr="00A83AD1" w:rsidRDefault="000824EA" w:rsidP="000824EA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В 202</w:t>
      </w:r>
      <w:r w:rsidR="00BC2D89" w:rsidRPr="00A83AD1">
        <w:rPr>
          <w:rFonts w:ascii="Times New Roman" w:hAnsi="Times New Roman" w:cs="Times New Roman"/>
          <w:sz w:val="28"/>
          <w:szCs w:val="28"/>
        </w:rPr>
        <w:t>1</w:t>
      </w:r>
      <w:r w:rsidRPr="00A83AD1">
        <w:rPr>
          <w:rFonts w:ascii="Times New Roman" w:hAnsi="Times New Roman" w:cs="Times New Roman"/>
          <w:sz w:val="28"/>
          <w:szCs w:val="28"/>
        </w:rPr>
        <w:t>-20</w:t>
      </w:r>
      <w:r w:rsidR="00BC2D89" w:rsidRPr="00A83AD1">
        <w:rPr>
          <w:rFonts w:ascii="Times New Roman" w:hAnsi="Times New Roman" w:cs="Times New Roman"/>
          <w:sz w:val="28"/>
          <w:szCs w:val="28"/>
        </w:rPr>
        <w:t xml:space="preserve">22 </w:t>
      </w:r>
      <w:r w:rsidRPr="00A83AD1">
        <w:rPr>
          <w:rFonts w:ascii="Times New Roman" w:hAnsi="Times New Roman" w:cs="Times New Roman"/>
          <w:sz w:val="28"/>
          <w:szCs w:val="28"/>
        </w:rPr>
        <w:t>учебном году в состав М</w:t>
      </w:r>
      <w:r w:rsidR="00BC2D89" w:rsidRPr="00A83AD1">
        <w:rPr>
          <w:rFonts w:ascii="Times New Roman" w:hAnsi="Times New Roman" w:cs="Times New Roman"/>
          <w:sz w:val="28"/>
          <w:szCs w:val="28"/>
        </w:rPr>
        <w:t>О гуманитарного цикла входило 8</w:t>
      </w:r>
      <w:r w:rsidRPr="00A83AD1">
        <w:rPr>
          <w:rFonts w:ascii="Times New Roman" w:hAnsi="Times New Roman" w:cs="Times New Roman"/>
          <w:sz w:val="28"/>
          <w:szCs w:val="28"/>
        </w:rPr>
        <w:t xml:space="preserve"> педагогов: </w:t>
      </w:r>
    </w:p>
    <w:p w:rsidR="000824EA" w:rsidRPr="00A83AD1" w:rsidRDefault="000824EA" w:rsidP="000824EA">
      <w:pPr>
        <w:numPr>
          <w:ilvl w:val="1"/>
          <w:numId w:val="2"/>
        </w:numPr>
        <w:spacing w:after="171" w:line="259" w:lineRule="auto"/>
        <w:ind w:hanging="697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Махмудова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– руководитель МО, учитель русского языка и литературы. </w:t>
      </w:r>
    </w:p>
    <w:p w:rsidR="000824EA" w:rsidRPr="00A83AD1" w:rsidRDefault="000824EA" w:rsidP="000824EA">
      <w:pPr>
        <w:numPr>
          <w:ilvl w:val="1"/>
          <w:numId w:val="2"/>
        </w:numPr>
        <w:spacing w:after="171" w:line="259" w:lineRule="auto"/>
        <w:ind w:hanging="6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Яшуркаева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Зарима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Черниевна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литературы.</w:t>
      </w:r>
    </w:p>
    <w:p w:rsidR="000824EA" w:rsidRPr="00A83AD1" w:rsidRDefault="000824EA" w:rsidP="000824EA">
      <w:pPr>
        <w:numPr>
          <w:ilvl w:val="1"/>
          <w:numId w:val="2"/>
        </w:numPr>
        <w:spacing w:after="171" w:line="259" w:lineRule="auto"/>
        <w:ind w:hanging="6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Израилова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Хава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Хасановна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литературы.</w:t>
      </w:r>
    </w:p>
    <w:p w:rsidR="000824EA" w:rsidRPr="00A83AD1" w:rsidRDefault="000824EA" w:rsidP="000824EA">
      <w:pPr>
        <w:numPr>
          <w:ilvl w:val="1"/>
          <w:numId w:val="2"/>
        </w:numPr>
        <w:spacing w:after="171" w:line="259" w:lineRule="auto"/>
        <w:ind w:hanging="6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Виситова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литературы.</w:t>
      </w:r>
    </w:p>
    <w:p w:rsidR="000824EA" w:rsidRPr="00A83AD1" w:rsidRDefault="000824EA" w:rsidP="000824EA">
      <w:pPr>
        <w:numPr>
          <w:ilvl w:val="1"/>
          <w:numId w:val="2"/>
        </w:numPr>
        <w:spacing w:after="171" w:line="259" w:lineRule="auto"/>
        <w:ind w:hanging="6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Рамзановна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83AD1">
        <w:rPr>
          <w:rFonts w:ascii="Times New Roman" w:hAnsi="Times New Roman" w:cs="Times New Roman"/>
          <w:sz w:val="28"/>
          <w:szCs w:val="28"/>
        </w:rPr>
        <w:t>уч</w:t>
      </w:r>
      <w:proofErr w:type="gramEnd"/>
      <w:r w:rsidRPr="00A83AD1">
        <w:rPr>
          <w:rFonts w:ascii="Times New Roman" w:hAnsi="Times New Roman" w:cs="Times New Roman"/>
          <w:sz w:val="28"/>
          <w:szCs w:val="28"/>
        </w:rPr>
        <w:t xml:space="preserve">итель русского языка и литературы. </w:t>
      </w:r>
    </w:p>
    <w:p w:rsidR="00BC2D89" w:rsidRPr="00A83AD1" w:rsidRDefault="00BC2D89" w:rsidP="00BC2D89">
      <w:pPr>
        <w:numPr>
          <w:ilvl w:val="1"/>
          <w:numId w:val="2"/>
        </w:numPr>
        <w:spacing w:after="171" w:line="259" w:lineRule="auto"/>
        <w:ind w:hanging="6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Дадурова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Седа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Шуддиевна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83AD1">
        <w:rPr>
          <w:rFonts w:ascii="Times New Roman" w:hAnsi="Times New Roman" w:cs="Times New Roman"/>
          <w:sz w:val="28"/>
          <w:szCs w:val="28"/>
        </w:rPr>
        <w:t>уч</w:t>
      </w:r>
      <w:proofErr w:type="gramEnd"/>
      <w:r w:rsidRPr="00A83AD1">
        <w:rPr>
          <w:rFonts w:ascii="Times New Roman" w:hAnsi="Times New Roman" w:cs="Times New Roman"/>
          <w:sz w:val="28"/>
          <w:szCs w:val="28"/>
        </w:rPr>
        <w:t xml:space="preserve">итель русского языка и литературы. </w:t>
      </w:r>
    </w:p>
    <w:p w:rsidR="000824EA" w:rsidRPr="00A83AD1" w:rsidRDefault="000824EA" w:rsidP="000824EA">
      <w:pPr>
        <w:numPr>
          <w:ilvl w:val="1"/>
          <w:numId w:val="2"/>
        </w:numPr>
        <w:spacing w:after="171" w:line="259" w:lineRule="auto"/>
        <w:ind w:hanging="6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Абалаева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Хусейновна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– учитель английского языка. </w:t>
      </w:r>
    </w:p>
    <w:p w:rsidR="000824EA" w:rsidRPr="00A83AD1" w:rsidRDefault="00BC2D89" w:rsidP="00BC2D89">
      <w:pPr>
        <w:numPr>
          <w:ilvl w:val="1"/>
          <w:numId w:val="2"/>
        </w:numPr>
        <w:spacing w:after="171" w:line="259" w:lineRule="auto"/>
        <w:ind w:hanging="6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Гамаева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Магомед-Арбиевна</w:t>
      </w:r>
      <w:proofErr w:type="spellEnd"/>
      <w:r w:rsidR="000824EA" w:rsidRPr="00A83AD1">
        <w:rPr>
          <w:rFonts w:ascii="Times New Roman" w:hAnsi="Times New Roman" w:cs="Times New Roman"/>
          <w:sz w:val="28"/>
          <w:szCs w:val="28"/>
        </w:rPr>
        <w:t xml:space="preserve"> – учитель английского языка.</w:t>
      </w:r>
    </w:p>
    <w:p w:rsidR="000824EA" w:rsidRPr="00A83AD1" w:rsidRDefault="000824EA" w:rsidP="000824EA">
      <w:pPr>
        <w:spacing w:after="171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Высшее образование имеют </w:t>
      </w:r>
      <w:r w:rsidR="00BC2D89" w:rsidRPr="00A83AD1">
        <w:rPr>
          <w:rFonts w:ascii="Times New Roman" w:hAnsi="Times New Roman" w:cs="Times New Roman"/>
          <w:sz w:val="28"/>
          <w:szCs w:val="28"/>
        </w:rPr>
        <w:t xml:space="preserve">все </w:t>
      </w:r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83AD1">
        <w:rPr>
          <w:rFonts w:ascii="Times New Roman" w:hAnsi="Times New Roman" w:cs="Times New Roman"/>
          <w:sz w:val="28"/>
          <w:szCs w:val="28"/>
        </w:rPr>
        <w:t xml:space="preserve">8 </w:t>
      </w:r>
      <w:r w:rsidR="00BC2D89" w:rsidRPr="00A83AD1">
        <w:rPr>
          <w:rFonts w:ascii="Times New Roman" w:hAnsi="Times New Roman" w:cs="Times New Roman"/>
          <w:sz w:val="28"/>
          <w:szCs w:val="28"/>
        </w:rPr>
        <w:t>педагогов.</w:t>
      </w:r>
    </w:p>
    <w:p w:rsidR="000824EA" w:rsidRPr="00A83AD1" w:rsidRDefault="000824EA" w:rsidP="000824EA">
      <w:pPr>
        <w:spacing w:after="171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За молодыми и малоопытными педагогами в </w:t>
      </w:r>
      <w:r w:rsidR="00BC2D89" w:rsidRPr="00A83AD1">
        <w:rPr>
          <w:rFonts w:ascii="Times New Roman" w:hAnsi="Times New Roman" w:cs="Times New Roman"/>
          <w:sz w:val="28"/>
          <w:szCs w:val="28"/>
        </w:rPr>
        <w:t>2021</w:t>
      </w:r>
      <w:r w:rsidRPr="00A83AD1">
        <w:rPr>
          <w:rFonts w:ascii="Times New Roman" w:hAnsi="Times New Roman" w:cs="Times New Roman"/>
          <w:sz w:val="28"/>
          <w:szCs w:val="28"/>
        </w:rPr>
        <w:t>-20</w:t>
      </w:r>
      <w:r w:rsidR="00BC2D89" w:rsidRPr="00A83AD1">
        <w:rPr>
          <w:rFonts w:ascii="Times New Roman" w:hAnsi="Times New Roman" w:cs="Times New Roman"/>
          <w:sz w:val="28"/>
          <w:szCs w:val="28"/>
        </w:rPr>
        <w:t>22</w:t>
      </w:r>
      <w:r w:rsidRPr="00A83AD1">
        <w:rPr>
          <w:rFonts w:ascii="Times New Roman" w:hAnsi="Times New Roman" w:cs="Times New Roman"/>
          <w:sz w:val="28"/>
          <w:szCs w:val="28"/>
        </w:rPr>
        <w:t xml:space="preserve"> учебном году был закреплен наставник: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Х.Р.-Яшуркаева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З.Ч., </w:t>
      </w:r>
      <w:proofErr w:type="spellStart"/>
      <w:r w:rsidR="00BC2D89" w:rsidRPr="00A83AD1">
        <w:rPr>
          <w:rFonts w:ascii="Times New Roman" w:hAnsi="Times New Roman" w:cs="Times New Roman"/>
          <w:sz w:val="28"/>
          <w:szCs w:val="28"/>
        </w:rPr>
        <w:t>Гамаева</w:t>
      </w:r>
      <w:proofErr w:type="spellEnd"/>
      <w:r w:rsidR="00BC2D89" w:rsidRPr="00A83AD1">
        <w:rPr>
          <w:rFonts w:ascii="Times New Roman" w:hAnsi="Times New Roman" w:cs="Times New Roman"/>
          <w:sz w:val="28"/>
          <w:szCs w:val="28"/>
        </w:rPr>
        <w:t xml:space="preserve"> </w:t>
      </w:r>
      <w:r w:rsidRPr="00A83AD1"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 w:rsidR="00BC2D89" w:rsidRPr="00A83AD1">
        <w:rPr>
          <w:rFonts w:ascii="Times New Roman" w:hAnsi="Times New Roman" w:cs="Times New Roman"/>
          <w:sz w:val="28"/>
          <w:szCs w:val="28"/>
        </w:rPr>
        <w:t>М-</w:t>
      </w:r>
      <w:r w:rsidRPr="00A83AD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3AD1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Абалаева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Л.Х.</w:t>
      </w:r>
    </w:p>
    <w:p w:rsidR="000824EA" w:rsidRPr="00A83AD1" w:rsidRDefault="000824EA" w:rsidP="000824EA">
      <w:pPr>
        <w:spacing w:after="137"/>
        <w:ind w:firstLine="589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Таким образом, в школе сложился коллектив молодых и активных педагогов, готовых </w:t>
      </w:r>
      <w:proofErr w:type="spellStart"/>
      <w:proofErr w:type="gramStart"/>
      <w:r w:rsidRPr="00A83AD1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proofErr w:type="gramEnd"/>
      <w:r w:rsidRPr="00A83AD1">
        <w:rPr>
          <w:rFonts w:ascii="Times New Roman" w:hAnsi="Times New Roman" w:cs="Times New Roman"/>
          <w:sz w:val="28"/>
          <w:szCs w:val="28"/>
        </w:rPr>
        <w:t xml:space="preserve"> и повышать свою профессиональную квалификацию. </w:t>
      </w:r>
    </w:p>
    <w:p w:rsidR="000824EA" w:rsidRPr="00A83AD1" w:rsidRDefault="000824EA" w:rsidP="000824EA">
      <w:pPr>
        <w:spacing w:after="108" w:line="401" w:lineRule="auto"/>
        <w:ind w:left="589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>2. Анализ работы по учебно-методическому обеспечению образовательного процесса по предмету.</w:t>
      </w:r>
    </w:p>
    <w:p w:rsidR="000824EA" w:rsidRPr="00A83AD1" w:rsidRDefault="000824EA" w:rsidP="000824EA">
      <w:pPr>
        <w:ind w:left="-5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Каждый учитель-предметник в соответствии с </w:t>
      </w:r>
      <w:proofErr w:type="gramStart"/>
      <w:r w:rsidRPr="00A83AD1">
        <w:rPr>
          <w:rFonts w:ascii="Times New Roman" w:hAnsi="Times New Roman" w:cs="Times New Roman"/>
          <w:sz w:val="28"/>
          <w:szCs w:val="28"/>
        </w:rPr>
        <w:t>выбранными</w:t>
      </w:r>
      <w:proofErr w:type="gramEnd"/>
      <w:r w:rsidRPr="00A83AD1">
        <w:rPr>
          <w:rFonts w:ascii="Times New Roman" w:hAnsi="Times New Roman" w:cs="Times New Roman"/>
          <w:sz w:val="28"/>
          <w:szCs w:val="28"/>
        </w:rPr>
        <w:t xml:space="preserve"> УМК, составил рабочие программы: </w:t>
      </w:r>
    </w:p>
    <w:p w:rsidR="000824EA" w:rsidRPr="00A83AD1" w:rsidRDefault="000824EA" w:rsidP="000824EA">
      <w:pPr>
        <w:spacing w:after="142"/>
        <w:ind w:left="-5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Все программы соответствуют обязательному минимуму содержания образования, предусмотрены региональный компонент, вводный, промежуточный и итоговый контроль знаний учащихся; уроки развития речи (русский язык и литература), уроки внеклассного чтении (литература); обязательные контроли по иностранному языку </w:t>
      </w:r>
      <w:proofErr w:type="gramStart"/>
      <w:r w:rsidRPr="00A83AD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A83AD1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, говорение,  чтение, письмо)  Таким образом, все рабочие программы соответствовали всем нормам и требованиям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ГОСов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>.</w:t>
      </w:r>
    </w:p>
    <w:p w:rsidR="000824EA" w:rsidRPr="00A83AD1" w:rsidRDefault="000824EA" w:rsidP="000824EA">
      <w:pPr>
        <w:spacing w:after="276" w:line="259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 xml:space="preserve">3. Анализ работы по повышению квалификации педагогов, аттестации. </w:t>
      </w:r>
    </w:p>
    <w:p w:rsidR="000824EA" w:rsidRPr="00A83AD1" w:rsidRDefault="000824EA" w:rsidP="000824EA">
      <w:pPr>
        <w:spacing w:after="276" w:line="259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 xml:space="preserve">Обучение.        </w:t>
      </w:r>
    </w:p>
    <w:p w:rsidR="000824EA" w:rsidRPr="00A83AD1" w:rsidRDefault="000824EA" w:rsidP="00BC2D89">
      <w:pPr>
        <w:spacing w:after="0" w:line="360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        Современность диктует новые требования к учителям. В соответствии с профессиональным </w:t>
      </w:r>
      <w:r w:rsidRPr="00A83AD1">
        <w:rPr>
          <w:rFonts w:ascii="Times New Roman" w:hAnsi="Times New Roman" w:cs="Times New Roman"/>
          <w:sz w:val="28"/>
          <w:szCs w:val="28"/>
        </w:rPr>
        <w:tab/>
        <w:t xml:space="preserve">стандартом учителей выделены следующие педагогические компетенции: специальная компетенция, методическая компетентность,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психологопедагогическая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ab/>
        <w:t xml:space="preserve">компетентность, </w:t>
      </w:r>
      <w:r w:rsidRPr="00A83AD1">
        <w:rPr>
          <w:rFonts w:ascii="Times New Roman" w:hAnsi="Times New Roman" w:cs="Times New Roman"/>
          <w:sz w:val="28"/>
          <w:szCs w:val="28"/>
        </w:rPr>
        <w:tab/>
        <w:t xml:space="preserve">дифференциально-педагогическая </w:t>
      </w:r>
      <w:r w:rsidRPr="00A83AD1">
        <w:rPr>
          <w:rFonts w:ascii="Times New Roman" w:hAnsi="Times New Roman" w:cs="Times New Roman"/>
          <w:sz w:val="28"/>
          <w:szCs w:val="28"/>
        </w:rPr>
        <w:tab/>
        <w:t xml:space="preserve">компетентность, информационная компетентность. Повышение квалификации одно из требований к современным учителям. </w:t>
      </w:r>
    </w:p>
    <w:p w:rsidR="000824EA" w:rsidRPr="00A83AD1" w:rsidRDefault="000824EA" w:rsidP="0008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 xml:space="preserve">График прохождения КПК </w:t>
      </w:r>
    </w:p>
    <w:tbl>
      <w:tblPr>
        <w:tblpPr w:leftFromText="180" w:rightFromText="180" w:vertAnchor="text" w:horzAnchor="margin" w:tblpXSpec="center" w:tblpY="2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119"/>
        <w:gridCol w:w="4677"/>
        <w:gridCol w:w="1276"/>
      </w:tblGrid>
      <w:tr w:rsidR="00C16E7E" w:rsidRPr="00A83AD1" w:rsidTr="00A83AD1">
        <w:trPr>
          <w:trHeight w:val="1656"/>
        </w:trPr>
        <w:tc>
          <w:tcPr>
            <w:tcW w:w="1384" w:type="dxa"/>
            <w:tcBorders>
              <w:bottom w:val="single" w:sz="4" w:space="0" w:color="auto"/>
            </w:tcBorders>
          </w:tcPr>
          <w:p w:rsidR="00C16E7E" w:rsidRPr="00A83AD1" w:rsidRDefault="00C16E7E" w:rsidP="00C16E7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A83AD1">
              <w:rPr>
                <w:b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16E7E" w:rsidRPr="00A83AD1" w:rsidRDefault="00C16E7E" w:rsidP="00C16E7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A83AD1">
              <w:rPr>
                <w:b/>
                <w:color w:val="auto"/>
                <w:sz w:val="28"/>
                <w:szCs w:val="28"/>
              </w:rPr>
              <w:t>ФИО педагога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16E7E" w:rsidRPr="00A83AD1" w:rsidRDefault="00C16E7E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83AD1">
              <w:rPr>
                <w:b/>
                <w:color w:val="auto"/>
                <w:sz w:val="28"/>
                <w:szCs w:val="28"/>
              </w:rPr>
              <w:t>Последние курсы повышения квалификации (год прохождения КПК и тема)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6E7E" w:rsidRPr="00A83AD1" w:rsidRDefault="00C16E7E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83AD1">
              <w:rPr>
                <w:b/>
                <w:color w:val="auto"/>
                <w:sz w:val="28"/>
                <w:szCs w:val="28"/>
              </w:rPr>
              <w:t>Планируемый год повышения квалификации</w:t>
            </w:r>
          </w:p>
        </w:tc>
      </w:tr>
      <w:tr w:rsidR="00C16E7E" w:rsidRPr="00A83AD1" w:rsidTr="00A83AD1">
        <w:trPr>
          <w:trHeight w:val="417"/>
        </w:trPr>
        <w:tc>
          <w:tcPr>
            <w:tcW w:w="1384" w:type="dxa"/>
            <w:vMerge w:val="restart"/>
          </w:tcPr>
          <w:p w:rsidR="00C16E7E" w:rsidRPr="00A83AD1" w:rsidRDefault="00C16E7E" w:rsidP="00C16E7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A83AD1">
              <w:rPr>
                <w:b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C16E7E" w:rsidRPr="00A83AD1" w:rsidRDefault="00C16E7E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A83AD1">
              <w:rPr>
                <w:color w:val="auto"/>
                <w:sz w:val="28"/>
                <w:szCs w:val="28"/>
              </w:rPr>
              <w:t>Яшуркаева</w:t>
            </w:r>
            <w:proofErr w:type="spellEnd"/>
            <w:r w:rsidRPr="00A83AD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color w:val="auto"/>
                <w:sz w:val="28"/>
                <w:szCs w:val="28"/>
              </w:rPr>
              <w:t>Зарима</w:t>
            </w:r>
            <w:proofErr w:type="spellEnd"/>
            <w:r w:rsidRPr="00A83AD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color w:val="auto"/>
                <w:sz w:val="28"/>
                <w:szCs w:val="28"/>
              </w:rPr>
              <w:t>Черниевна</w:t>
            </w:r>
            <w:proofErr w:type="spellEnd"/>
          </w:p>
        </w:tc>
        <w:tc>
          <w:tcPr>
            <w:tcW w:w="4677" w:type="dxa"/>
          </w:tcPr>
          <w:p w:rsidR="00C16E7E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ЧИПКРО,2019г.</w:t>
            </w:r>
            <w:r w:rsidRPr="00A83AD1">
              <w:rPr>
                <w:rFonts w:ascii="Times New Roman" w:hAnsi="Times New Roman" w:cs="Times New Roman"/>
                <w:sz w:val="28"/>
                <w:szCs w:val="28"/>
              </w:rPr>
              <w:br/>
              <w:t>«Требования к современному уроку  в условиях реализации ФГОС»</w:t>
            </w:r>
          </w:p>
        </w:tc>
        <w:tc>
          <w:tcPr>
            <w:tcW w:w="1276" w:type="dxa"/>
          </w:tcPr>
          <w:p w:rsidR="00C16E7E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r w:rsidRPr="00A83AD1">
              <w:rPr>
                <w:color w:val="auto"/>
                <w:sz w:val="28"/>
                <w:szCs w:val="28"/>
              </w:rPr>
              <w:t>2022</w:t>
            </w:r>
          </w:p>
        </w:tc>
      </w:tr>
      <w:tr w:rsidR="00C16E7E" w:rsidRPr="00A83AD1" w:rsidTr="00A83AD1">
        <w:trPr>
          <w:trHeight w:val="1542"/>
        </w:trPr>
        <w:tc>
          <w:tcPr>
            <w:tcW w:w="1384" w:type="dxa"/>
            <w:vMerge/>
          </w:tcPr>
          <w:p w:rsidR="00C16E7E" w:rsidRPr="00A83AD1" w:rsidRDefault="00C16E7E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C16E7E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r w:rsidRPr="00A83AD1">
              <w:rPr>
                <w:color w:val="auto"/>
                <w:sz w:val="28"/>
                <w:szCs w:val="28"/>
              </w:rPr>
              <w:t xml:space="preserve">Махмудова </w:t>
            </w:r>
            <w:proofErr w:type="spellStart"/>
            <w:r w:rsidRPr="00A83AD1">
              <w:rPr>
                <w:color w:val="auto"/>
                <w:sz w:val="28"/>
                <w:szCs w:val="28"/>
              </w:rPr>
              <w:t>Мадина</w:t>
            </w:r>
            <w:proofErr w:type="spellEnd"/>
            <w:r w:rsidRPr="00A83AD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color w:val="auto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4677" w:type="dxa"/>
          </w:tcPr>
          <w:p w:rsidR="00C16E7E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НОО, ФГОС ООО в работе учителя", 24.05.2022-31.05.2022, ИРО ЧР</w:t>
            </w:r>
          </w:p>
        </w:tc>
        <w:tc>
          <w:tcPr>
            <w:tcW w:w="1276" w:type="dxa"/>
          </w:tcPr>
          <w:p w:rsidR="00C16E7E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r w:rsidRPr="00A83AD1">
              <w:rPr>
                <w:color w:val="auto"/>
                <w:sz w:val="28"/>
                <w:szCs w:val="28"/>
              </w:rPr>
              <w:t>2025</w:t>
            </w:r>
          </w:p>
        </w:tc>
      </w:tr>
      <w:tr w:rsidR="00C16E7E" w:rsidRPr="00A83AD1" w:rsidTr="00A83AD1">
        <w:trPr>
          <w:trHeight w:val="417"/>
        </w:trPr>
        <w:tc>
          <w:tcPr>
            <w:tcW w:w="1384" w:type="dxa"/>
            <w:vMerge/>
          </w:tcPr>
          <w:p w:rsidR="00C16E7E" w:rsidRPr="00A83AD1" w:rsidRDefault="00C16E7E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C16E7E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Израилова</w:t>
            </w:r>
            <w:proofErr w:type="spellEnd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4677" w:type="dxa"/>
          </w:tcPr>
          <w:p w:rsidR="00C16E7E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НОО, ФГОС ООО в работе учителя", 24.05.2022-</w:t>
            </w:r>
            <w:r w:rsidRPr="00A83A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31.05.2022, ИРО ЧР</w:t>
            </w:r>
          </w:p>
        </w:tc>
        <w:tc>
          <w:tcPr>
            <w:tcW w:w="1276" w:type="dxa"/>
          </w:tcPr>
          <w:p w:rsidR="00C16E7E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r w:rsidRPr="00A83AD1">
              <w:rPr>
                <w:color w:val="auto"/>
                <w:sz w:val="28"/>
                <w:szCs w:val="28"/>
              </w:rPr>
              <w:lastRenderedPageBreak/>
              <w:t>2025</w:t>
            </w:r>
          </w:p>
        </w:tc>
      </w:tr>
      <w:tr w:rsidR="00C16E7E" w:rsidRPr="00A83AD1" w:rsidTr="00A83AD1">
        <w:trPr>
          <w:trHeight w:val="417"/>
        </w:trPr>
        <w:tc>
          <w:tcPr>
            <w:tcW w:w="1384" w:type="dxa"/>
            <w:vMerge/>
          </w:tcPr>
          <w:p w:rsidR="00C16E7E" w:rsidRPr="00A83AD1" w:rsidRDefault="00C16E7E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C16E7E" w:rsidRPr="00A83AD1" w:rsidRDefault="00C16E7E" w:rsidP="00C16E7E">
            <w:pPr>
              <w:spacing w:after="171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Хеда</w:t>
            </w:r>
            <w:proofErr w:type="spellEnd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  <w:p w:rsidR="00C16E7E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16E7E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НОО, ФГОС ООО в работе учителя", 24.05.2022-31.05.2022, ИРО ЧР</w:t>
            </w:r>
          </w:p>
        </w:tc>
        <w:tc>
          <w:tcPr>
            <w:tcW w:w="1276" w:type="dxa"/>
          </w:tcPr>
          <w:p w:rsidR="00C16E7E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r w:rsidRPr="00A83AD1">
              <w:rPr>
                <w:color w:val="auto"/>
                <w:sz w:val="28"/>
                <w:szCs w:val="28"/>
              </w:rPr>
              <w:t>2025</w:t>
            </w:r>
          </w:p>
        </w:tc>
      </w:tr>
      <w:tr w:rsidR="00C16E7E" w:rsidRPr="00A83AD1" w:rsidTr="00A83AD1">
        <w:trPr>
          <w:trHeight w:val="417"/>
        </w:trPr>
        <w:tc>
          <w:tcPr>
            <w:tcW w:w="1384" w:type="dxa"/>
            <w:vMerge/>
          </w:tcPr>
          <w:p w:rsidR="00C16E7E" w:rsidRPr="00A83AD1" w:rsidRDefault="00C16E7E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C16E7E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A83AD1">
              <w:rPr>
                <w:color w:val="auto"/>
                <w:sz w:val="28"/>
                <w:szCs w:val="28"/>
              </w:rPr>
              <w:t>Виситова</w:t>
            </w:r>
            <w:proofErr w:type="spellEnd"/>
            <w:r w:rsidRPr="00A83AD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color w:val="auto"/>
                <w:sz w:val="28"/>
                <w:szCs w:val="28"/>
              </w:rPr>
              <w:t>Хеда</w:t>
            </w:r>
            <w:proofErr w:type="spellEnd"/>
            <w:r w:rsidRPr="00A83AD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color w:val="auto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4677" w:type="dxa"/>
          </w:tcPr>
          <w:p w:rsidR="00C16E7E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НОО, ФГОС ООО в работе учителя", с 15 по 30 марта 2022г., ИРО ЧР</w:t>
            </w:r>
          </w:p>
        </w:tc>
        <w:tc>
          <w:tcPr>
            <w:tcW w:w="1276" w:type="dxa"/>
          </w:tcPr>
          <w:p w:rsidR="00C16E7E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r w:rsidRPr="00A83AD1">
              <w:rPr>
                <w:color w:val="auto"/>
                <w:sz w:val="28"/>
                <w:szCs w:val="28"/>
              </w:rPr>
              <w:t>2025</w:t>
            </w:r>
          </w:p>
        </w:tc>
      </w:tr>
      <w:tr w:rsidR="00C16E7E" w:rsidRPr="00A83AD1" w:rsidTr="00A83AD1">
        <w:trPr>
          <w:trHeight w:val="417"/>
        </w:trPr>
        <w:tc>
          <w:tcPr>
            <w:tcW w:w="1384" w:type="dxa"/>
            <w:vMerge/>
          </w:tcPr>
          <w:p w:rsidR="00C16E7E" w:rsidRPr="00A83AD1" w:rsidRDefault="00C16E7E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C16E7E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A83AD1">
              <w:rPr>
                <w:color w:val="auto"/>
                <w:sz w:val="28"/>
                <w:szCs w:val="28"/>
              </w:rPr>
              <w:t>Дадурова</w:t>
            </w:r>
            <w:proofErr w:type="spellEnd"/>
            <w:r w:rsidRPr="00A83AD1">
              <w:rPr>
                <w:color w:val="auto"/>
                <w:sz w:val="28"/>
                <w:szCs w:val="28"/>
              </w:rPr>
              <w:t xml:space="preserve"> Седа </w:t>
            </w:r>
            <w:proofErr w:type="spellStart"/>
            <w:r w:rsidRPr="00A83AD1">
              <w:rPr>
                <w:color w:val="auto"/>
                <w:sz w:val="28"/>
                <w:szCs w:val="28"/>
              </w:rPr>
              <w:t>Шуддиевна</w:t>
            </w:r>
            <w:proofErr w:type="spellEnd"/>
          </w:p>
        </w:tc>
        <w:tc>
          <w:tcPr>
            <w:tcW w:w="4677" w:type="dxa"/>
          </w:tcPr>
          <w:p w:rsidR="00C16E7E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НОО, ФГОС ООО в работе учителя", 24.05.2022-31.05.2022, ИРО ЧР</w:t>
            </w:r>
          </w:p>
        </w:tc>
        <w:tc>
          <w:tcPr>
            <w:tcW w:w="1276" w:type="dxa"/>
          </w:tcPr>
          <w:p w:rsidR="00C16E7E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r w:rsidRPr="00A83AD1">
              <w:rPr>
                <w:color w:val="auto"/>
                <w:sz w:val="28"/>
                <w:szCs w:val="28"/>
              </w:rPr>
              <w:t>2025</w:t>
            </w:r>
          </w:p>
        </w:tc>
      </w:tr>
      <w:tr w:rsidR="00BC2D89" w:rsidRPr="00A83AD1" w:rsidTr="00A83AD1">
        <w:trPr>
          <w:trHeight w:val="415"/>
        </w:trPr>
        <w:tc>
          <w:tcPr>
            <w:tcW w:w="1384" w:type="dxa"/>
            <w:vMerge w:val="restart"/>
          </w:tcPr>
          <w:p w:rsidR="00BC2D89" w:rsidRPr="00A83AD1" w:rsidRDefault="00BC2D89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83AD1">
              <w:rPr>
                <w:b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:rsidR="00BC2D89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Гамаева</w:t>
            </w:r>
            <w:proofErr w:type="spellEnd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Хеда</w:t>
            </w:r>
            <w:proofErr w:type="spellEnd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Магомед-Арбиевна</w:t>
            </w:r>
            <w:proofErr w:type="spellEnd"/>
          </w:p>
        </w:tc>
        <w:tc>
          <w:tcPr>
            <w:tcW w:w="4677" w:type="dxa"/>
          </w:tcPr>
          <w:p w:rsidR="00BC2D89" w:rsidRPr="00A83AD1" w:rsidRDefault="00C16E7E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"Реализация требований обновленных ФГОС НОО, ФГОС ООО в работе учителя", 02.06.2022-09.06.2022, ИРО ЧР</w:t>
            </w:r>
          </w:p>
        </w:tc>
        <w:tc>
          <w:tcPr>
            <w:tcW w:w="1276" w:type="dxa"/>
          </w:tcPr>
          <w:p w:rsidR="00BC2D89" w:rsidRPr="00A83AD1" w:rsidRDefault="00C16E7E" w:rsidP="00C16E7E">
            <w:pPr>
              <w:pStyle w:val="Default"/>
              <w:rPr>
                <w:color w:val="auto"/>
                <w:sz w:val="28"/>
                <w:szCs w:val="28"/>
              </w:rPr>
            </w:pPr>
            <w:r w:rsidRPr="00A83AD1">
              <w:rPr>
                <w:color w:val="auto"/>
                <w:sz w:val="28"/>
                <w:szCs w:val="28"/>
              </w:rPr>
              <w:t>2025</w:t>
            </w:r>
          </w:p>
        </w:tc>
      </w:tr>
      <w:tr w:rsidR="00BC2D89" w:rsidRPr="00A83AD1" w:rsidTr="00A83AD1">
        <w:trPr>
          <w:trHeight w:val="415"/>
        </w:trPr>
        <w:tc>
          <w:tcPr>
            <w:tcW w:w="1384" w:type="dxa"/>
            <w:vMerge/>
          </w:tcPr>
          <w:p w:rsidR="00BC2D89" w:rsidRPr="00A83AD1" w:rsidRDefault="00BC2D89" w:rsidP="00C16E7E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</w:tcPr>
          <w:p w:rsidR="00BC2D89" w:rsidRPr="00A83AD1" w:rsidRDefault="00BC2D89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Абалаева</w:t>
            </w:r>
            <w:proofErr w:type="spellEnd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Хусейновна</w:t>
            </w:r>
            <w:proofErr w:type="spellEnd"/>
          </w:p>
        </w:tc>
        <w:tc>
          <w:tcPr>
            <w:tcW w:w="4677" w:type="dxa"/>
          </w:tcPr>
          <w:p w:rsidR="00BC2D89" w:rsidRPr="00A83AD1" w:rsidRDefault="00BC2D89" w:rsidP="00C1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коммуникативной и методической компетенций учителей английского языка», 2019</w:t>
            </w:r>
          </w:p>
        </w:tc>
        <w:tc>
          <w:tcPr>
            <w:tcW w:w="1276" w:type="dxa"/>
          </w:tcPr>
          <w:p w:rsidR="00BC2D89" w:rsidRPr="00A83AD1" w:rsidRDefault="00BC2D89" w:rsidP="00C16E7E">
            <w:pPr>
              <w:pStyle w:val="Default"/>
              <w:rPr>
                <w:color w:val="auto"/>
                <w:sz w:val="28"/>
                <w:szCs w:val="28"/>
              </w:rPr>
            </w:pPr>
            <w:r w:rsidRPr="00A83AD1">
              <w:rPr>
                <w:color w:val="auto"/>
                <w:sz w:val="28"/>
                <w:szCs w:val="28"/>
              </w:rPr>
              <w:t>2022</w:t>
            </w:r>
          </w:p>
        </w:tc>
      </w:tr>
    </w:tbl>
    <w:p w:rsidR="000824EA" w:rsidRPr="00A83AD1" w:rsidRDefault="000824EA" w:rsidP="000824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Опыт и разработки учителей нашли отражение в темах самообразования. На заседаниях  МО каждый учитель согласно плану занятости отчитывался за проделанную работу.</w:t>
      </w:r>
    </w:p>
    <w:p w:rsidR="000824EA" w:rsidRPr="00A83AD1" w:rsidRDefault="000824EA" w:rsidP="000824EA">
      <w:pPr>
        <w:spacing w:line="360" w:lineRule="auto"/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 </w:t>
      </w:r>
    </w:p>
    <w:p w:rsidR="000824EA" w:rsidRPr="00A83AD1" w:rsidRDefault="000824EA" w:rsidP="000824EA">
      <w:pPr>
        <w:spacing w:line="360" w:lineRule="auto"/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учителя-предметники повышали свою квалификацию также и через организацию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уроков.  </w:t>
      </w:r>
    </w:p>
    <w:p w:rsidR="000824EA" w:rsidRPr="00A83AD1" w:rsidRDefault="000824EA" w:rsidP="000824EA">
      <w:pPr>
        <w:spacing w:line="360" w:lineRule="auto"/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По результатам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были выработаны рекомендации для членов МО: </w:t>
      </w:r>
    </w:p>
    <w:p w:rsidR="000824EA" w:rsidRPr="00A83AD1" w:rsidRDefault="000824EA" w:rsidP="000824EA">
      <w:pPr>
        <w:numPr>
          <w:ilvl w:val="0"/>
          <w:numId w:val="3"/>
        </w:numPr>
        <w:spacing w:after="127" w:line="360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тщательнее продумывать формы опроса учащихся, приемы и методы работы со всем классным коллективом (с сильными учащимися, слабо мотивированными учащимися); </w:t>
      </w:r>
    </w:p>
    <w:p w:rsidR="000824EA" w:rsidRPr="00A83AD1" w:rsidRDefault="000824EA" w:rsidP="000824EA">
      <w:pPr>
        <w:numPr>
          <w:ilvl w:val="0"/>
          <w:numId w:val="3"/>
        </w:numPr>
        <w:spacing w:after="282" w:line="360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разнообразить формы уроков; </w:t>
      </w:r>
    </w:p>
    <w:p w:rsidR="000824EA" w:rsidRPr="00A83AD1" w:rsidRDefault="000824EA" w:rsidP="000824EA">
      <w:pPr>
        <w:numPr>
          <w:ilvl w:val="0"/>
          <w:numId w:val="3"/>
        </w:numPr>
        <w:spacing w:after="278" w:line="360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активно использовать инновационные технологии (в том числе </w:t>
      </w:r>
      <w:proofErr w:type="spellStart"/>
      <w:proofErr w:type="gramStart"/>
      <w:r w:rsidRPr="00A83AD1">
        <w:rPr>
          <w:rFonts w:ascii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  <w:r w:rsidRPr="00A83A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824EA" w:rsidRPr="00A83AD1" w:rsidRDefault="000824EA" w:rsidP="000824EA">
      <w:pPr>
        <w:spacing w:line="360" w:lineRule="auto"/>
        <w:ind w:right="142"/>
        <w:rPr>
          <w:rFonts w:ascii="Times New Roman" w:eastAsia="Calibri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В течение </w:t>
      </w:r>
      <w:r w:rsidR="00C16E7E" w:rsidRPr="00A83AD1">
        <w:rPr>
          <w:rFonts w:ascii="Times New Roman" w:hAnsi="Times New Roman" w:cs="Times New Roman"/>
          <w:sz w:val="28"/>
          <w:szCs w:val="28"/>
        </w:rPr>
        <w:t>2021</w:t>
      </w:r>
      <w:r w:rsidRPr="00A83AD1">
        <w:rPr>
          <w:rFonts w:ascii="Times New Roman" w:hAnsi="Times New Roman" w:cs="Times New Roman"/>
          <w:sz w:val="28"/>
          <w:szCs w:val="28"/>
        </w:rPr>
        <w:t>-20</w:t>
      </w:r>
      <w:r w:rsidR="00C16E7E" w:rsidRPr="00A83AD1">
        <w:rPr>
          <w:rFonts w:ascii="Times New Roman" w:hAnsi="Times New Roman" w:cs="Times New Roman"/>
          <w:sz w:val="28"/>
          <w:szCs w:val="28"/>
        </w:rPr>
        <w:t>22</w:t>
      </w:r>
      <w:r w:rsidRPr="00A83AD1">
        <w:rPr>
          <w:rFonts w:ascii="Times New Roman" w:hAnsi="Times New Roman" w:cs="Times New Roman"/>
          <w:sz w:val="28"/>
          <w:szCs w:val="28"/>
        </w:rPr>
        <w:t xml:space="preserve">  </w:t>
      </w:r>
      <w:r w:rsidRPr="00A83AD1">
        <w:rPr>
          <w:rFonts w:ascii="Times New Roman" w:eastAsia="Calibri" w:hAnsi="Times New Roman" w:cs="Times New Roman"/>
          <w:sz w:val="28"/>
          <w:szCs w:val="28"/>
        </w:rPr>
        <w:t>учебного года, согласно плану методического объединения учителей, были проведены следующие заседания МО (протоколы прилагаются):</w:t>
      </w:r>
    </w:p>
    <w:p w:rsidR="000824EA" w:rsidRPr="00A83AD1" w:rsidRDefault="000824EA" w:rsidP="000824EA">
      <w:pPr>
        <w:spacing w:line="360" w:lineRule="auto"/>
        <w:ind w:left="-180" w:right="142" w:firstLine="142"/>
        <w:rPr>
          <w:rFonts w:ascii="Times New Roman" w:eastAsia="Calibri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tab/>
        <w:t xml:space="preserve">- В августе было проведено организационное заседание, на котором члены ШМО был озвучен анализ работы ШМО за </w:t>
      </w:r>
      <w:r w:rsidR="00C16E7E" w:rsidRPr="00A83AD1">
        <w:rPr>
          <w:rFonts w:ascii="Times New Roman" w:eastAsia="Calibri" w:hAnsi="Times New Roman" w:cs="Times New Roman"/>
          <w:sz w:val="28"/>
          <w:szCs w:val="28"/>
        </w:rPr>
        <w:t>2020– 2021</w:t>
      </w:r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eastAsia="Calibri" w:hAnsi="Times New Roman" w:cs="Times New Roman"/>
          <w:sz w:val="28"/>
          <w:szCs w:val="28"/>
        </w:rPr>
        <w:t>уч.г</w:t>
      </w:r>
      <w:proofErr w:type="spellEnd"/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,  обсужден и утвержден  план работы МО на </w:t>
      </w:r>
      <w:r w:rsidRPr="00A83AD1">
        <w:rPr>
          <w:rFonts w:ascii="Times New Roman" w:hAnsi="Times New Roman" w:cs="Times New Roman"/>
          <w:sz w:val="28"/>
          <w:szCs w:val="28"/>
        </w:rPr>
        <w:t>20</w:t>
      </w:r>
      <w:r w:rsidR="00C16E7E" w:rsidRPr="00A83AD1">
        <w:rPr>
          <w:rFonts w:ascii="Times New Roman" w:hAnsi="Times New Roman" w:cs="Times New Roman"/>
          <w:sz w:val="28"/>
          <w:szCs w:val="28"/>
        </w:rPr>
        <w:t>21</w:t>
      </w:r>
      <w:r w:rsidRPr="00A83AD1">
        <w:rPr>
          <w:rFonts w:ascii="Times New Roman" w:hAnsi="Times New Roman" w:cs="Times New Roman"/>
          <w:sz w:val="28"/>
          <w:szCs w:val="28"/>
        </w:rPr>
        <w:t>-20</w:t>
      </w:r>
      <w:r w:rsidR="00C16E7E" w:rsidRPr="00A83AD1">
        <w:rPr>
          <w:rFonts w:ascii="Times New Roman" w:hAnsi="Times New Roman" w:cs="Times New Roman"/>
          <w:sz w:val="28"/>
          <w:szCs w:val="28"/>
        </w:rPr>
        <w:t>22</w:t>
      </w:r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учебный год, рассмотрены и утверждены календарно-тематическое планирование, выборы руководителя методического объединения учителей русского языка и литературы МБОУ «СОШ №5 </w:t>
      </w:r>
      <w:proofErr w:type="spellStart"/>
      <w:r w:rsidRPr="00A83AD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A83AD1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A83AD1">
        <w:rPr>
          <w:rFonts w:ascii="Times New Roman" w:eastAsia="Calibri" w:hAnsi="Times New Roman" w:cs="Times New Roman"/>
          <w:sz w:val="28"/>
          <w:szCs w:val="28"/>
        </w:rPr>
        <w:t>ойты</w:t>
      </w:r>
      <w:proofErr w:type="spellEnd"/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eastAsia="Calibri" w:hAnsi="Times New Roman" w:cs="Times New Roman"/>
          <w:sz w:val="28"/>
          <w:szCs w:val="28"/>
        </w:rPr>
        <w:t>им.бр</w:t>
      </w:r>
      <w:proofErr w:type="spellEnd"/>
      <w:r w:rsidRPr="00A83AD1">
        <w:rPr>
          <w:rFonts w:ascii="Times New Roman" w:eastAsia="Calibri" w:hAnsi="Times New Roman" w:cs="Times New Roman"/>
          <w:sz w:val="28"/>
          <w:szCs w:val="28"/>
        </w:rPr>
        <w:t>. Мустаева А.В.  и Мустаева В.В.».</w:t>
      </w:r>
    </w:p>
    <w:p w:rsidR="000824EA" w:rsidRPr="00A83AD1" w:rsidRDefault="000824EA" w:rsidP="000824EA">
      <w:pPr>
        <w:spacing w:line="360" w:lineRule="auto"/>
        <w:ind w:right="142" w:firstLine="708"/>
        <w:rPr>
          <w:rFonts w:ascii="Times New Roman" w:eastAsia="Calibri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t>В октябре было проведено заседание по следующим вопросам:</w:t>
      </w:r>
    </w:p>
    <w:p w:rsidR="000824EA" w:rsidRPr="00A83AD1" w:rsidRDefault="000824EA" w:rsidP="00C16E7E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- Определение членами МО тем самообразования на </w:t>
      </w:r>
      <w:r w:rsidR="00C16E7E" w:rsidRPr="00A83AD1">
        <w:rPr>
          <w:rFonts w:ascii="Times New Roman" w:hAnsi="Times New Roman" w:cs="Times New Roman"/>
          <w:sz w:val="28"/>
          <w:szCs w:val="28"/>
        </w:rPr>
        <w:t>2021</w:t>
      </w:r>
      <w:r w:rsidRPr="00A83AD1">
        <w:rPr>
          <w:rFonts w:ascii="Times New Roman" w:hAnsi="Times New Roman" w:cs="Times New Roman"/>
          <w:sz w:val="28"/>
          <w:szCs w:val="28"/>
        </w:rPr>
        <w:t>-20</w:t>
      </w:r>
      <w:r w:rsidR="00C16E7E" w:rsidRPr="00A83AD1">
        <w:rPr>
          <w:rFonts w:ascii="Times New Roman" w:hAnsi="Times New Roman" w:cs="Times New Roman"/>
          <w:sz w:val="28"/>
          <w:szCs w:val="28"/>
        </w:rPr>
        <w:t>22</w:t>
      </w:r>
      <w:r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D1">
        <w:rPr>
          <w:rFonts w:ascii="Times New Roman" w:eastAsia="Calibri" w:hAnsi="Times New Roman" w:cs="Times New Roman"/>
          <w:sz w:val="28"/>
          <w:szCs w:val="28"/>
        </w:rPr>
        <w:t>уч.г</w:t>
      </w:r>
      <w:proofErr w:type="spellEnd"/>
      <w:r w:rsidRPr="00A83AD1">
        <w:rPr>
          <w:rFonts w:ascii="Times New Roman" w:eastAsia="Calibri" w:hAnsi="Times New Roman" w:cs="Times New Roman"/>
          <w:sz w:val="28"/>
          <w:szCs w:val="28"/>
        </w:rPr>
        <w:t>.</w:t>
      </w:r>
      <w:r w:rsidRPr="00A83AD1">
        <w:rPr>
          <w:rFonts w:ascii="Times New Roman" w:eastAsia="Calibri" w:hAnsi="Times New Roman" w:cs="Times New Roman"/>
          <w:sz w:val="28"/>
          <w:szCs w:val="28"/>
        </w:rPr>
        <w:br/>
        <w:t>- Утверждение материала по олимпиаде русского языка и литературы в 9-11 классах.</w:t>
      </w:r>
    </w:p>
    <w:p w:rsidR="000824EA" w:rsidRPr="00A83AD1" w:rsidRDefault="000824EA" w:rsidP="000824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t>В январе было проведено заседание по следующим вопросам:</w:t>
      </w:r>
    </w:p>
    <w:p w:rsidR="000824EA" w:rsidRPr="00A83AD1" w:rsidRDefault="000824EA" w:rsidP="000824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>Подведение итогов работы в I полугодии.</w:t>
      </w:r>
    </w:p>
    <w:p w:rsidR="000824EA" w:rsidRPr="00A83AD1" w:rsidRDefault="000824EA" w:rsidP="000824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A83AD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83AD1">
        <w:rPr>
          <w:rFonts w:ascii="Times New Roman" w:eastAsia="Times New Roman" w:hAnsi="Times New Roman" w:cs="Times New Roman"/>
          <w:sz w:val="28"/>
          <w:szCs w:val="28"/>
        </w:rPr>
        <w:t>нового председателя МО.</w:t>
      </w:r>
    </w:p>
    <w:p w:rsidR="000824EA" w:rsidRPr="00A83AD1" w:rsidRDefault="000824EA" w:rsidP="000824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A83AD1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 технологий на уроках русского языка и литературы.</w:t>
      </w:r>
    </w:p>
    <w:p w:rsidR="000824EA" w:rsidRPr="00A83AD1" w:rsidRDefault="000824EA" w:rsidP="000824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lastRenderedPageBreak/>
        <w:t>Подготовка к итоговой аттестации в форме ОГЭ, ЕГЭ выпускников 9, 11 классов.</w:t>
      </w:r>
    </w:p>
    <w:p w:rsidR="000824EA" w:rsidRPr="00A83AD1" w:rsidRDefault="000824EA" w:rsidP="000824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t>В марте было проведено заседание по следующим вопросам:</w:t>
      </w:r>
    </w:p>
    <w:p w:rsidR="000824EA" w:rsidRPr="00A83AD1" w:rsidRDefault="000824EA" w:rsidP="000824EA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t>Круглый стол «Современные педагогические технологии в деятельности учителей гуманитарного цикла».</w:t>
      </w:r>
    </w:p>
    <w:p w:rsidR="000824EA" w:rsidRPr="00A83AD1" w:rsidRDefault="000824EA" w:rsidP="000824EA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Подготовка учащихся к ОГЭ и ЕГЭ. Изучение методических рекомендаций по проведению итогового сочинения. </w:t>
      </w:r>
    </w:p>
    <w:p w:rsidR="000824EA" w:rsidRPr="00A83AD1" w:rsidRDefault="000824EA" w:rsidP="000824EA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ОГЭ и ЕГЭ. Изучение документов по заполнению бланков.    </w:t>
      </w:r>
      <w:proofErr w:type="spellStart"/>
      <w:r w:rsidRPr="00A83AD1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 уроков с целью обмена опытом работы в ходе подготовки к экзаменам. </w:t>
      </w:r>
    </w:p>
    <w:p w:rsidR="000824EA" w:rsidRPr="00A83AD1" w:rsidRDefault="00C16E7E" w:rsidP="000824EA">
      <w:pPr>
        <w:spacing w:before="100" w:beforeAutospacing="1" w:after="100" w:afterAutospacing="1"/>
        <w:ind w:firstLine="851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В течение 2021-2022</w:t>
      </w:r>
      <w:r w:rsidR="000824EA" w:rsidRPr="00A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4EA" w:rsidRPr="00A83AD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0824EA" w:rsidRPr="00A83AD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824EA" w:rsidRPr="00A83AD1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="000824EA" w:rsidRPr="00A83AD1">
        <w:rPr>
          <w:rFonts w:ascii="Times New Roman" w:hAnsi="Times New Roman" w:cs="Times New Roman"/>
          <w:sz w:val="28"/>
          <w:szCs w:val="28"/>
        </w:rPr>
        <w:t xml:space="preserve"> были проведены 2 предметные недели предметов гуманитарного цикла: Неделя русского языка и литературы и  Неделя английского языка.</w:t>
      </w:r>
    </w:p>
    <w:p w:rsidR="00C16E7E" w:rsidRPr="00A83AD1" w:rsidRDefault="000824EA" w:rsidP="00C16E7E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A83AD1">
        <w:rPr>
          <w:sz w:val="28"/>
          <w:szCs w:val="28"/>
        </w:rPr>
        <w:t>     </w:t>
      </w:r>
      <w:r w:rsidRPr="00A83AD1">
        <w:rPr>
          <w:bCs/>
          <w:color w:val="000000" w:themeColor="text1"/>
          <w:sz w:val="28"/>
          <w:szCs w:val="28"/>
        </w:rPr>
        <w:t xml:space="preserve">  </w:t>
      </w:r>
      <w:r w:rsidR="00C16E7E" w:rsidRPr="00A83AD1">
        <w:rPr>
          <w:sz w:val="28"/>
          <w:szCs w:val="28"/>
        </w:rPr>
        <w:t xml:space="preserve">В соответствии с планом работы МБОУ «СОШ №5 </w:t>
      </w:r>
      <w:proofErr w:type="spellStart"/>
      <w:r w:rsidR="00C16E7E" w:rsidRPr="00A83AD1">
        <w:rPr>
          <w:sz w:val="28"/>
          <w:szCs w:val="28"/>
        </w:rPr>
        <w:t>с</w:t>
      </w:r>
      <w:proofErr w:type="gramStart"/>
      <w:r w:rsidR="00C16E7E" w:rsidRPr="00A83AD1">
        <w:rPr>
          <w:sz w:val="28"/>
          <w:szCs w:val="28"/>
        </w:rPr>
        <w:t>.Г</w:t>
      </w:r>
      <w:proofErr w:type="gramEnd"/>
      <w:r w:rsidR="00C16E7E" w:rsidRPr="00A83AD1">
        <w:rPr>
          <w:sz w:val="28"/>
          <w:szCs w:val="28"/>
        </w:rPr>
        <w:t>ойты</w:t>
      </w:r>
      <w:proofErr w:type="spellEnd"/>
      <w:r w:rsidR="00C16E7E" w:rsidRPr="00A83AD1">
        <w:rPr>
          <w:sz w:val="28"/>
          <w:szCs w:val="28"/>
        </w:rPr>
        <w:t xml:space="preserve"> им. братьев Мустаева А.В.  и Мустаева В.В.» на 2021-2022 </w:t>
      </w:r>
      <w:proofErr w:type="spellStart"/>
      <w:r w:rsidR="00C16E7E" w:rsidRPr="00A83AD1">
        <w:rPr>
          <w:sz w:val="28"/>
          <w:szCs w:val="28"/>
        </w:rPr>
        <w:t>уч</w:t>
      </w:r>
      <w:proofErr w:type="spellEnd"/>
      <w:r w:rsidR="00C16E7E" w:rsidRPr="00A83AD1">
        <w:rPr>
          <w:sz w:val="28"/>
          <w:szCs w:val="28"/>
        </w:rPr>
        <w:t xml:space="preserve">. год и планом работы методического объединения учителей  русского языка и литературы в  период с 7 по 12 февраля будет  проведена предметная Неделя русского языка и литературы. </w:t>
      </w:r>
    </w:p>
    <w:p w:rsidR="00C16E7E" w:rsidRPr="00A83AD1" w:rsidRDefault="00C16E7E" w:rsidP="00C16E7E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A83AD1">
        <w:rPr>
          <w:sz w:val="28"/>
          <w:szCs w:val="28"/>
        </w:rPr>
        <w:t xml:space="preserve">При подготовке поставлены следующие цели: </w:t>
      </w:r>
    </w:p>
    <w:p w:rsidR="00C16E7E" w:rsidRPr="00A83AD1" w:rsidRDefault="00C16E7E" w:rsidP="00C16E7E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83AD1">
        <w:rPr>
          <w:color w:val="192108"/>
          <w:sz w:val="28"/>
          <w:szCs w:val="28"/>
        </w:rPr>
        <w:t>повысить уровень развития учащихся и расширить их кругозор,</w:t>
      </w:r>
    </w:p>
    <w:p w:rsidR="00C16E7E" w:rsidRPr="00A83AD1" w:rsidRDefault="00C16E7E" w:rsidP="00C16E7E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83AD1">
        <w:rPr>
          <w:color w:val="192108"/>
          <w:sz w:val="28"/>
          <w:szCs w:val="28"/>
        </w:rPr>
        <w:t>развить у учащихся интерес к предметам русский язык, литература, английский язык.</w:t>
      </w:r>
    </w:p>
    <w:p w:rsidR="00C16E7E" w:rsidRPr="00A83AD1" w:rsidRDefault="00C16E7E" w:rsidP="00C16E7E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83AD1">
        <w:rPr>
          <w:color w:val="192108"/>
          <w:sz w:val="28"/>
          <w:szCs w:val="28"/>
        </w:rPr>
        <w:t>углубить представление учащихся об использовании сведений рассматриваемых предметов в повседневной жизни,</w:t>
      </w:r>
    </w:p>
    <w:p w:rsidR="00C16E7E" w:rsidRPr="00A83AD1" w:rsidRDefault="00C16E7E" w:rsidP="00EF1A8B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83AD1">
        <w:rPr>
          <w:color w:val="192108"/>
          <w:sz w:val="28"/>
          <w:szCs w:val="28"/>
        </w:rPr>
        <w:t>воспитывать самостоятельность мышления, волю, упорство в достижении цели, чувство ответственности за свою работу перед командой.</w:t>
      </w:r>
    </w:p>
    <w:p w:rsidR="00EF1A8B" w:rsidRPr="00A83AD1" w:rsidRDefault="00EF1A8B" w:rsidP="00EF1A8B">
      <w:pPr>
        <w:shd w:val="clear" w:color="auto" w:fill="FFFFFF"/>
        <w:tabs>
          <w:tab w:val="left" w:pos="9781"/>
        </w:tabs>
        <w:spacing w:before="100" w:beforeAutospacing="1" w:after="0" w:afterAutospacing="1"/>
        <w:ind w:right="1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Предметная   неделя   прошла на должном методическом уровне. Привлекая учащихся к творческой работе, учителя русского языка, литературы, обеспечили их увлекательным материалом игрового характера. Выбор языкового материала для каждого мероприятия определялся возможностями учащихся, задания распределялись по степени   трудности. В творческую деятельность вовлекались не только лучшие учащиеся, но и инертные школьники. Всем детям была предоставлена возможность разделить радость успеха, участвовать самим в мероприятиях или, будучи зрителями, сопереживать своим одноклассникам.</w:t>
      </w:r>
    </w:p>
    <w:p w:rsidR="00EF1A8B" w:rsidRPr="00A83AD1" w:rsidRDefault="00EF1A8B" w:rsidP="00EF1A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Была выражена благодарность учащимся и педагогам за активное участие в проведении предметной недели. Все  победители и призёры были отмечены  </w:t>
      </w:r>
      <w:r w:rsidRPr="00A83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почётными </w:t>
      </w:r>
      <w:r w:rsidRPr="00A83AD1">
        <w:rPr>
          <w:rFonts w:ascii="Times New Roman" w:eastAsia="Times New Roman" w:hAnsi="Times New Roman" w:cs="Times New Roman"/>
          <w:sz w:val="28"/>
          <w:szCs w:val="28"/>
        </w:rPr>
        <w:t>грамотами.</w:t>
      </w:r>
    </w:p>
    <w:p w:rsidR="000824EA" w:rsidRPr="00A83AD1" w:rsidRDefault="00EF1A8B" w:rsidP="00EF1A8B">
      <w:pPr>
        <w:pStyle w:val="c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83AD1">
        <w:rPr>
          <w:color w:val="000000"/>
          <w:sz w:val="28"/>
          <w:szCs w:val="28"/>
        </w:rPr>
        <w:t xml:space="preserve">С 13 по 18 декабря 2021 года </w:t>
      </w:r>
      <w:r w:rsidR="000824EA" w:rsidRPr="00A83AD1">
        <w:rPr>
          <w:rStyle w:val="c1"/>
          <w:sz w:val="28"/>
          <w:szCs w:val="28"/>
        </w:rPr>
        <w:t xml:space="preserve">в школе проходила предметная неделя английского </w:t>
      </w:r>
      <w:r w:rsidRPr="00A83AD1">
        <w:rPr>
          <w:rStyle w:val="c1"/>
          <w:sz w:val="28"/>
          <w:szCs w:val="28"/>
        </w:rPr>
        <w:t xml:space="preserve">  </w:t>
      </w:r>
      <w:r w:rsidR="000824EA" w:rsidRPr="00A83AD1">
        <w:rPr>
          <w:rStyle w:val="c1"/>
          <w:sz w:val="28"/>
          <w:szCs w:val="28"/>
        </w:rPr>
        <w:t xml:space="preserve">языка,   которую  подготовили  и  провели учителя  английского языка </w:t>
      </w:r>
      <w:proofErr w:type="spellStart"/>
      <w:r w:rsidR="000824EA" w:rsidRPr="00A83AD1">
        <w:rPr>
          <w:rStyle w:val="c1"/>
          <w:sz w:val="28"/>
          <w:szCs w:val="28"/>
        </w:rPr>
        <w:t>Абалаева</w:t>
      </w:r>
      <w:proofErr w:type="spellEnd"/>
      <w:r w:rsidR="000824EA" w:rsidRPr="00A83AD1">
        <w:rPr>
          <w:rStyle w:val="c1"/>
          <w:sz w:val="28"/>
          <w:szCs w:val="28"/>
        </w:rPr>
        <w:t xml:space="preserve"> Луиза </w:t>
      </w:r>
      <w:proofErr w:type="spellStart"/>
      <w:r w:rsidR="000824EA" w:rsidRPr="00A83AD1">
        <w:rPr>
          <w:rStyle w:val="c1"/>
          <w:sz w:val="28"/>
          <w:szCs w:val="28"/>
        </w:rPr>
        <w:t>Хусейновна</w:t>
      </w:r>
      <w:proofErr w:type="spellEnd"/>
      <w:r w:rsidR="000824EA" w:rsidRPr="00A83AD1">
        <w:rPr>
          <w:rStyle w:val="c1"/>
          <w:sz w:val="28"/>
          <w:szCs w:val="28"/>
        </w:rPr>
        <w:t xml:space="preserve"> и </w:t>
      </w:r>
      <w:proofErr w:type="spellStart"/>
      <w:r w:rsidRPr="00A83AD1">
        <w:rPr>
          <w:sz w:val="28"/>
          <w:szCs w:val="28"/>
        </w:rPr>
        <w:t>Гамаева</w:t>
      </w:r>
      <w:proofErr w:type="spellEnd"/>
      <w:r w:rsidRPr="00A83AD1">
        <w:rPr>
          <w:sz w:val="28"/>
          <w:szCs w:val="28"/>
        </w:rPr>
        <w:t xml:space="preserve"> </w:t>
      </w:r>
      <w:proofErr w:type="spellStart"/>
      <w:r w:rsidRPr="00A83AD1">
        <w:rPr>
          <w:sz w:val="28"/>
          <w:szCs w:val="28"/>
        </w:rPr>
        <w:t>Хеда</w:t>
      </w:r>
      <w:proofErr w:type="spellEnd"/>
      <w:r w:rsidRPr="00A83AD1">
        <w:rPr>
          <w:sz w:val="28"/>
          <w:szCs w:val="28"/>
        </w:rPr>
        <w:t xml:space="preserve"> </w:t>
      </w:r>
      <w:proofErr w:type="spellStart"/>
      <w:r w:rsidRPr="00A83AD1">
        <w:rPr>
          <w:sz w:val="28"/>
          <w:szCs w:val="28"/>
        </w:rPr>
        <w:t>Магомед-Арбиевна</w:t>
      </w:r>
      <w:proofErr w:type="spellEnd"/>
      <w:r w:rsidRPr="00A83AD1">
        <w:rPr>
          <w:sz w:val="28"/>
          <w:szCs w:val="28"/>
        </w:rPr>
        <w:t xml:space="preserve"> </w:t>
      </w:r>
      <w:r w:rsidR="000824EA" w:rsidRPr="00A83AD1">
        <w:rPr>
          <w:sz w:val="28"/>
          <w:szCs w:val="28"/>
        </w:rPr>
        <w:t>Магомедовна</w:t>
      </w:r>
      <w:r w:rsidR="000824EA" w:rsidRPr="00A83AD1">
        <w:rPr>
          <w:rStyle w:val="c1"/>
          <w:sz w:val="28"/>
          <w:szCs w:val="28"/>
        </w:rPr>
        <w:t>.  Все  мероприятия  Недели были  призваны    стимулировать   общение   учащихся  на  английском языке, развивать  творческие    способности  детей.</w:t>
      </w:r>
      <w:r w:rsidRPr="00A83AD1">
        <w:rPr>
          <w:rStyle w:val="c1"/>
          <w:sz w:val="28"/>
          <w:szCs w:val="28"/>
        </w:rPr>
        <w:t xml:space="preserve">   </w:t>
      </w:r>
      <w:r w:rsidR="000824EA" w:rsidRPr="00A83AD1">
        <w:rPr>
          <w:rStyle w:val="c1"/>
          <w:sz w:val="28"/>
          <w:szCs w:val="28"/>
        </w:rPr>
        <w:t xml:space="preserve">План  Недели   был  выполнен   </w:t>
      </w:r>
      <w:proofErr w:type="spellStart"/>
      <w:r w:rsidR="000824EA" w:rsidRPr="00A83AD1">
        <w:rPr>
          <w:rStyle w:val="c1"/>
          <w:sz w:val="28"/>
          <w:szCs w:val="28"/>
        </w:rPr>
        <w:t>полностью</w:t>
      </w:r>
      <w:proofErr w:type="gramStart"/>
      <w:r w:rsidR="000824EA" w:rsidRPr="00A83AD1">
        <w:rPr>
          <w:rStyle w:val="c1"/>
          <w:sz w:val="28"/>
          <w:szCs w:val="28"/>
        </w:rPr>
        <w:t>,в</w:t>
      </w:r>
      <w:proofErr w:type="gramEnd"/>
      <w:r w:rsidR="000824EA" w:rsidRPr="00A83AD1">
        <w:rPr>
          <w:rStyle w:val="c1"/>
          <w:sz w:val="28"/>
          <w:szCs w:val="28"/>
        </w:rPr>
        <w:t>се</w:t>
      </w:r>
      <w:proofErr w:type="spellEnd"/>
      <w:r w:rsidR="000824EA" w:rsidRPr="00A83AD1">
        <w:rPr>
          <w:rStyle w:val="c1"/>
          <w:sz w:val="28"/>
          <w:szCs w:val="28"/>
        </w:rPr>
        <w:t>  мероприятия   прошли   на  достаточно  высок</w:t>
      </w:r>
      <w:r w:rsidRPr="00A83AD1">
        <w:rPr>
          <w:rStyle w:val="c1"/>
          <w:sz w:val="28"/>
          <w:szCs w:val="28"/>
        </w:rPr>
        <w:t>ом  уровне   и  помогли   уч</w:t>
      </w:r>
      <w:r w:rsidR="000824EA" w:rsidRPr="00A83AD1">
        <w:rPr>
          <w:rStyle w:val="c1"/>
          <w:sz w:val="28"/>
          <w:szCs w:val="28"/>
        </w:rPr>
        <w:t xml:space="preserve">ащимся   проявить  и  развить  свои  </w:t>
      </w:r>
      <w:proofErr w:type="spellStart"/>
      <w:r w:rsidR="000824EA" w:rsidRPr="00A83AD1">
        <w:rPr>
          <w:rStyle w:val="c1"/>
          <w:sz w:val="28"/>
          <w:szCs w:val="28"/>
        </w:rPr>
        <w:t>общеязыковые,интеллектуальные</w:t>
      </w:r>
      <w:proofErr w:type="spellEnd"/>
      <w:r w:rsidR="000824EA" w:rsidRPr="00A83AD1">
        <w:rPr>
          <w:rStyle w:val="c1"/>
          <w:sz w:val="28"/>
          <w:szCs w:val="28"/>
        </w:rPr>
        <w:t xml:space="preserve">  и   познавательные   способности,  расширить   эрудицию  и   общеобразовательный  кругозор. В Неделе   приняли  участие   учащиеся  школы   со 2-го   по  11-ый   </w:t>
      </w:r>
      <w:proofErr w:type="spellStart"/>
      <w:r w:rsidR="000824EA" w:rsidRPr="00A83AD1">
        <w:rPr>
          <w:rStyle w:val="c1"/>
          <w:sz w:val="28"/>
          <w:szCs w:val="28"/>
        </w:rPr>
        <w:t>класс</w:t>
      </w:r>
      <w:proofErr w:type="gramStart"/>
      <w:r w:rsidR="000824EA" w:rsidRPr="00A83AD1">
        <w:rPr>
          <w:rStyle w:val="c1"/>
          <w:sz w:val="28"/>
          <w:szCs w:val="28"/>
        </w:rPr>
        <w:t>.</w:t>
      </w:r>
      <w:r w:rsidR="000824EA" w:rsidRPr="00A83AD1">
        <w:rPr>
          <w:bCs/>
          <w:color w:val="000000" w:themeColor="text1"/>
          <w:sz w:val="28"/>
          <w:szCs w:val="28"/>
        </w:rPr>
        <w:t>в</w:t>
      </w:r>
      <w:proofErr w:type="spellEnd"/>
      <w:proofErr w:type="gramEnd"/>
      <w:r w:rsidR="000824EA" w:rsidRPr="00A83AD1">
        <w:rPr>
          <w:bCs/>
          <w:color w:val="000000" w:themeColor="text1"/>
          <w:sz w:val="28"/>
          <w:szCs w:val="28"/>
        </w:rPr>
        <w:t xml:space="preserve"> школе проходила неделя английского языка. </w:t>
      </w:r>
      <w:proofErr w:type="gramStart"/>
      <w:r w:rsidR="000824EA" w:rsidRPr="00A83AD1">
        <w:rPr>
          <w:bCs/>
          <w:color w:val="000000" w:themeColor="text1"/>
          <w:sz w:val="28"/>
          <w:szCs w:val="28"/>
        </w:rPr>
        <w:t>Обучающиеся</w:t>
      </w:r>
      <w:proofErr w:type="gramEnd"/>
      <w:r w:rsidR="000824EA" w:rsidRPr="00A83AD1">
        <w:rPr>
          <w:bCs/>
          <w:color w:val="000000" w:themeColor="text1"/>
          <w:sz w:val="28"/>
          <w:szCs w:val="28"/>
        </w:rPr>
        <w:t xml:space="preserve"> начальных классов приняли активное участие в конкурсе стенгазет. Коридор второго этажа запестрил тематическими рисунками, ребята творчески отнеслись к этому заданию. Были классы, в которых представили несколько стенгазет на мероприятие. </w:t>
      </w:r>
      <w:r w:rsidR="000824EA" w:rsidRPr="00A83AD1">
        <w:rPr>
          <w:rStyle w:val="c1"/>
          <w:sz w:val="28"/>
          <w:szCs w:val="28"/>
        </w:rPr>
        <w:br/>
      </w:r>
    </w:p>
    <w:p w:rsidR="000824EA" w:rsidRPr="00A83AD1" w:rsidRDefault="000824EA" w:rsidP="000824E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>3. Анализ работы в рамках проектов «Я сдам ЕГЭ!», «</w:t>
      </w:r>
      <w:proofErr w:type="gramStart"/>
      <w:r w:rsidRPr="00A83AD1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A83AD1">
        <w:rPr>
          <w:rFonts w:ascii="Times New Roman" w:hAnsi="Times New Roman" w:cs="Times New Roman"/>
          <w:b/>
          <w:sz w:val="28"/>
          <w:szCs w:val="28"/>
        </w:rPr>
        <w:t xml:space="preserve"> честный ОГЭ!».</w:t>
      </w:r>
    </w:p>
    <w:p w:rsidR="000824EA" w:rsidRPr="00A83AD1" w:rsidRDefault="000824EA" w:rsidP="00082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ab/>
        <w:t xml:space="preserve">В начале учебного года на установочном заседании МО учителей </w:t>
      </w:r>
      <w:r w:rsidR="00EF1A8B" w:rsidRPr="00A83AD1">
        <w:rPr>
          <w:rFonts w:ascii="Times New Roman" w:eastAsia="Times New Roman" w:hAnsi="Times New Roman" w:cs="Times New Roman"/>
          <w:sz w:val="28"/>
          <w:szCs w:val="28"/>
        </w:rPr>
        <w:t>гуманитарного цикла</w:t>
      </w:r>
      <w:r w:rsidRPr="00A83AD1">
        <w:rPr>
          <w:rFonts w:ascii="Times New Roman" w:eastAsia="Times New Roman" w:hAnsi="Times New Roman" w:cs="Times New Roman"/>
          <w:sz w:val="28"/>
          <w:szCs w:val="28"/>
        </w:rPr>
        <w:t> разработали подробный пл</w:t>
      </w:r>
      <w:r w:rsidR="00EF1A8B" w:rsidRPr="00A83AD1">
        <w:rPr>
          <w:rFonts w:ascii="Times New Roman" w:eastAsia="Times New Roman" w:hAnsi="Times New Roman" w:cs="Times New Roman"/>
          <w:sz w:val="28"/>
          <w:szCs w:val="28"/>
        </w:rPr>
        <w:t xml:space="preserve">ан подготовки выпускников к ОГЭ и </w:t>
      </w:r>
      <w:r w:rsidRPr="00A83AD1">
        <w:rPr>
          <w:rFonts w:ascii="Times New Roman" w:eastAsia="Times New Roman" w:hAnsi="Times New Roman" w:cs="Times New Roman"/>
          <w:sz w:val="28"/>
          <w:szCs w:val="28"/>
        </w:rPr>
        <w:t>ЕГЭ. Учли результаты экзаменов-202</w:t>
      </w:r>
      <w:r w:rsidR="00EF1A8B" w:rsidRPr="00A83AD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г. План отражает приоритетные  направления профессиональной педагогической деятельности по подготовке учащихся к ЕГЭ: содержательные, методические, 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A83AD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0824EA" w:rsidRPr="00A83AD1" w:rsidRDefault="000824EA" w:rsidP="00082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0824EA" w:rsidRPr="00A83AD1" w:rsidRDefault="000824EA" w:rsidP="00082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ab/>
        <w:t>Работа учителя – предметника началась с изучения:</w:t>
      </w:r>
      <w:r w:rsidRPr="00A83AD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83AD1">
        <w:rPr>
          <w:rFonts w:ascii="Times New Roman" w:eastAsia="Times New Roman" w:hAnsi="Times New Roman" w:cs="Times New Roman"/>
          <w:sz w:val="28"/>
          <w:szCs w:val="28"/>
        </w:rPr>
        <w:t>- нормативной базы ЕГЭ, </w:t>
      </w:r>
      <w:r w:rsidRPr="00A83AD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- структуры 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КИМов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 ЕГЭ по предмету (в том числе спецификация и кодификатор), - результатов ЕГЭ 202</w:t>
      </w:r>
      <w:r w:rsidR="00EF1A8B" w:rsidRPr="00A83AD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 года, анализа типичных ошибок.</w:t>
      </w:r>
    </w:p>
    <w:p w:rsidR="000824EA" w:rsidRPr="00A83AD1" w:rsidRDefault="000824EA" w:rsidP="00082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Учителя-предметники выстраивали личные планы подготовки  обучающихся к ЕГЭ исходя из особенностей своего класса и количества отведённых часов. В кабинетах были оформлены информационные стенды по подготовке к ЕГЭ по предмету. В начале года учащиеся  были ознакомлены со структурой 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КИМов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>, нормами оценки. Обеспечили участников ЕГЭ учебно-</w:t>
      </w:r>
      <w:r w:rsidRPr="00A83AD1">
        <w:rPr>
          <w:rFonts w:ascii="Times New Roman" w:eastAsia="Times New Roman" w:hAnsi="Times New Roman" w:cs="Times New Roman"/>
          <w:sz w:val="28"/>
          <w:szCs w:val="28"/>
        </w:rPr>
        <w:lastRenderedPageBreak/>
        <w:t>тренировочными материалами, обучающими программами, методическими пособиями, информационными и рекламными материалами</w:t>
      </w:r>
    </w:p>
    <w:p w:rsidR="000824EA" w:rsidRPr="00A83AD1" w:rsidRDefault="000824EA" w:rsidP="00082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Учителя сделали обзор </w:t>
      </w:r>
      <w:proofErr w:type="spellStart"/>
      <w:proofErr w:type="gramStart"/>
      <w:r w:rsidRPr="00A83AD1">
        <w:rPr>
          <w:rFonts w:ascii="Times New Roman" w:eastAsia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 и образовательных сайтов (Капканы ЕГЭ, 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Рустьюторс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, Русский на 5, 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ege.edu.ru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ed.gov.ru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rustest.ru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 и т.д.). Педагоги посетили родительские собрания и познакомили родителей со структурой КИМ и требованиями, предъявляемыми к учащимся.</w:t>
      </w:r>
    </w:p>
    <w:p w:rsidR="000824EA" w:rsidRPr="00A83AD1" w:rsidRDefault="000824EA" w:rsidP="00082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ab/>
        <w:t>В течение всего учебного года вёлся строгий учёт уровня усвоения знаний учащихся: входной и рубежный контроль, триместровые работы, административно-диагностический контроль (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Статград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>). Это позволило своевременно корректировать подготовку учащихся.</w:t>
      </w:r>
    </w:p>
    <w:p w:rsidR="000824EA" w:rsidRPr="00A83AD1" w:rsidRDefault="000824EA" w:rsidP="00082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ab/>
        <w:t>Не секрет, что основную часть работы по подготовке школьников к итоговой аттестации в форме и по материалам ЕГЭ желательно проводить на ранних стадиях обучения, не столь эмоционально напряженных. Поэтому и младшая школа, и среднее звено отрабатывали навык работы с тестами, заполнения бланков ответов, учились работать в условиях фиксированного времени.</w:t>
      </w:r>
    </w:p>
    <w:p w:rsidR="000824EA" w:rsidRPr="00A83AD1" w:rsidRDefault="000824EA" w:rsidP="00082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AD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83AD1">
        <w:rPr>
          <w:rFonts w:ascii="Times New Roman" w:eastAsia="Times New Roman" w:hAnsi="Times New Roman" w:cs="Times New Roman"/>
          <w:sz w:val="28"/>
          <w:szCs w:val="28"/>
        </w:rPr>
        <w:t>Педагоги школы в работе с выпускниками активно используют серию пособий для подготовки к экзаменам, выпускаемую издательствами «Просвещение», «Экзамен», «Интеллект-экспресс» - «Единый государственный экзамен: контрольные измерительные материалы» (Авторы:</w:t>
      </w:r>
      <w:proofErr w:type="gram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3AD1">
        <w:rPr>
          <w:rFonts w:ascii="Times New Roman" w:eastAsia="Times New Roman" w:hAnsi="Times New Roman" w:cs="Times New Roman"/>
          <w:sz w:val="28"/>
          <w:szCs w:val="28"/>
        </w:rPr>
        <w:t>Цыбулько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 И.П., 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Нарушевич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 А.П., Н.А. Сенина, Г.Т. </w:t>
      </w:r>
      <w:proofErr w:type="spellStart"/>
      <w:r w:rsidRPr="00A83AD1">
        <w:rPr>
          <w:rFonts w:ascii="Times New Roman" w:eastAsia="Times New Roman" w:hAnsi="Times New Roman" w:cs="Times New Roman"/>
          <w:sz w:val="28"/>
          <w:szCs w:val="28"/>
        </w:rPr>
        <w:t>Егораева</w:t>
      </w:r>
      <w:proofErr w:type="spellEnd"/>
      <w:r w:rsidRPr="00A83AD1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proofErr w:type="gramEnd"/>
    </w:p>
    <w:p w:rsidR="000824EA" w:rsidRPr="00A83AD1" w:rsidRDefault="000824EA" w:rsidP="000824E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В начале и конце каждого месяца  2020-2021 года с целью проверки языковой, лексической и коммуникативной грамотности учащихся 11-го и 9 классов, выявления предметного дефицита</w:t>
      </w:r>
      <w:proofErr w:type="gramStart"/>
      <w:r w:rsidRPr="00A83A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3AD1">
        <w:rPr>
          <w:rFonts w:ascii="Times New Roman" w:hAnsi="Times New Roman" w:cs="Times New Roman"/>
          <w:sz w:val="28"/>
          <w:szCs w:val="28"/>
        </w:rPr>
        <w:t xml:space="preserve"> выявления пробелов в знаниях учащихся с целью дальнейшей работы по их устранению проводились диагностические работы по русскому языку, литературе и английскому языку.</w:t>
      </w:r>
    </w:p>
    <w:p w:rsidR="000824EA" w:rsidRPr="00A83AD1" w:rsidRDefault="000824EA" w:rsidP="000824EA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AD1">
        <w:rPr>
          <w:rStyle w:val="c6"/>
          <w:sz w:val="28"/>
          <w:szCs w:val="28"/>
        </w:rPr>
        <w:t xml:space="preserve">     </w:t>
      </w:r>
      <w:r w:rsidR="00EF1A8B" w:rsidRPr="00A83AD1">
        <w:rPr>
          <w:rStyle w:val="c6"/>
          <w:sz w:val="28"/>
          <w:szCs w:val="28"/>
        </w:rPr>
        <w:t xml:space="preserve">      </w:t>
      </w:r>
      <w:proofErr w:type="gramStart"/>
      <w:r w:rsidR="00EF1A8B" w:rsidRPr="00A83AD1">
        <w:rPr>
          <w:rStyle w:val="c6"/>
          <w:sz w:val="28"/>
          <w:szCs w:val="28"/>
        </w:rPr>
        <w:t>В 2021-2022</w:t>
      </w:r>
      <w:r w:rsidRPr="00A83AD1">
        <w:rPr>
          <w:rStyle w:val="c6"/>
          <w:sz w:val="28"/>
          <w:szCs w:val="28"/>
        </w:rPr>
        <w:t xml:space="preserve"> учебном  году в итоговой аттестации по русскому языку в  формате  ОГЭ  участвовали </w:t>
      </w:r>
      <w:r w:rsidR="00EF1A8B" w:rsidRPr="00A83AD1">
        <w:rPr>
          <w:rStyle w:val="c6"/>
          <w:sz w:val="28"/>
          <w:szCs w:val="28"/>
        </w:rPr>
        <w:t>82</w:t>
      </w:r>
      <w:r w:rsidRPr="00A83AD1">
        <w:rPr>
          <w:rStyle w:val="c6"/>
          <w:sz w:val="28"/>
          <w:szCs w:val="28"/>
        </w:rPr>
        <w:t xml:space="preserve"> обучающихся, из них минимальный порог сумели преодолеть </w:t>
      </w:r>
      <w:r w:rsidR="004D2E99" w:rsidRPr="004D2E99">
        <w:rPr>
          <w:rStyle w:val="c6"/>
          <w:sz w:val="28"/>
          <w:szCs w:val="28"/>
        </w:rPr>
        <w:t>81</w:t>
      </w:r>
      <w:r w:rsidRPr="00A83AD1">
        <w:rPr>
          <w:rStyle w:val="c6"/>
          <w:sz w:val="28"/>
          <w:szCs w:val="28"/>
        </w:rPr>
        <w:t xml:space="preserve"> обучающихся:</w:t>
      </w:r>
      <w:proofErr w:type="gramEnd"/>
    </w:p>
    <w:p w:rsidR="004D2E99" w:rsidRPr="00D028D0" w:rsidRDefault="004D2E99" w:rsidP="004D2E99">
      <w:pPr>
        <w:rPr>
          <w:rFonts w:ascii="Times New Roman" w:hAnsi="Times New Roman" w:cs="Times New Roman"/>
          <w:sz w:val="28"/>
          <w:szCs w:val="28"/>
        </w:rPr>
      </w:pPr>
    </w:p>
    <w:p w:rsidR="004D2E99" w:rsidRPr="00D028D0" w:rsidRDefault="004D2E99" w:rsidP="004D2E99">
      <w:pPr>
        <w:rPr>
          <w:rFonts w:ascii="Times New Roman" w:hAnsi="Times New Roman" w:cs="Times New Roman"/>
          <w:sz w:val="28"/>
          <w:szCs w:val="28"/>
        </w:rPr>
      </w:pPr>
      <w:r w:rsidRPr="00D028D0">
        <w:rPr>
          <w:rFonts w:ascii="Times New Roman" w:hAnsi="Times New Roman" w:cs="Times New Roman"/>
          <w:sz w:val="28"/>
          <w:szCs w:val="28"/>
        </w:rPr>
        <w:t>«5» - 8</w:t>
      </w:r>
    </w:p>
    <w:p w:rsidR="004D2E99" w:rsidRPr="00D028D0" w:rsidRDefault="004D2E99" w:rsidP="004D2E99">
      <w:pPr>
        <w:rPr>
          <w:rFonts w:ascii="Times New Roman" w:hAnsi="Times New Roman" w:cs="Times New Roman"/>
          <w:sz w:val="28"/>
          <w:szCs w:val="28"/>
        </w:rPr>
      </w:pPr>
      <w:r w:rsidRPr="00D028D0">
        <w:rPr>
          <w:rFonts w:ascii="Times New Roman" w:hAnsi="Times New Roman" w:cs="Times New Roman"/>
          <w:sz w:val="28"/>
          <w:szCs w:val="28"/>
        </w:rPr>
        <w:t>«4» - 31</w:t>
      </w:r>
    </w:p>
    <w:p w:rsidR="004D2E99" w:rsidRPr="00D028D0" w:rsidRDefault="004D2E99" w:rsidP="004D2E99">
      <w:pPr>
        <w:rPr>
          <w:rFonts w:ascii="Times New Roman" w:hAnsi="Times New Roman" w:cs="Times New Roman"/>
          <w:sz w:val="28"/>
          <w:szCs w:val="28"/>
        </w:rPr>
      </w:pPr>
      <w:r w:rsidRPr="00D028D0">
        <w:rPr>
          <w:rFonts w:ascii="Times New Roman" w:hAnsi="Times New Roman" w:cs="Times New Roman"/>
          <w:sz w:val="28"/>
          <w:szCs w:val="28"/>
        </w:rPr>
        <w:t>«3» - 41</w:t>
      </w:r>
    </w:p>
    <w:p w:rsidR="004D2E99" w:rsidRPr="00D028D0" w:rsidRDefault="004D2E99" w:rsidP="004D2E99">
      <w:pPr>
        <w:rPr>
          <w:rFonts w:ascii="Times New Roman" w:hAnsi="Times New Roman" w:cs="Times New Roman"/>
          <w:sz w:val="28"/>
          <w:szCs w:val="28"/>
        </w:rPr>
      </w:pPr>
      <w:r w:rsidRPr="00D028D0">
        <w:rPr>
          <w:rFonts w:ascii="Times New Roman" w:hAnsi="Times New Roman" w:cs="Times New Roman"/>
          <w:sz w:val="28"/>
          <w:szCs w:val="28"/>
        </w:rPr>
        <w:t>«2» - 2</w:t>
      </w:r>
    </w:p>
    <w:p w:rsidR="000824EA" w:rsidRPr="004D2E99" w:rsidRDefault="004D2E99" w:rsidP="004D2E99">
      <w:pPr>
        <w:rPr>
          <w:rFonts w:ascii="Times New Roman" w:hAnsi="Times New Roman" w:cs="Times New Roman"/>
          <w:sz w:val="28"/>
          <w:szCs w:val="28"/>
        </w:rPr>
      </w:pPr>
      <w:r w:rsidRPr="00D028D0">
        <w:rPr>
          <w:rFonts w:ascii="Times New Roman" w:hAnsi="Times New Roman" w:cs="Times New Roman"/>
          <w:sz w:val="28"/>
          <w:szCs w:val="28"/>
        </w:rPr>
        <w:lastRenderedPageBreak/>
        <w:t>Успеваемость:  98 %</w:t>
      </w:r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</w:rPr>
        <w:br/>
      </w:r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  <w:shd w:val="clear" w:color="auto" w:fill="FFFFFF"/>
        </w:rPr>
        <w:t xml:space="preserve">Качество знаний : 48 </w:t>
      </w:r>
      <w:r w:rsidRPr="00D028D0">
        <w:rPr>
          <w:rFonts w:ascii="Times New Roman" w:hAnsi="Times New Roman" w:cs="Times New Roman"/>
          <w:sz w:val="28"/>
          <w:szCs w:val="28"/>
        </w:rPr>
        <w:t>%</w:t>
      </w:r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</w:rPr>
        <w:br/>
      </w:r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  <w:shd w:val="clear" w:color="auto" w:fill="FFFFFF"/>
        </w:rPr>
        <w:t xml:space="preserve">Степень </w:t>
      </w:r>
      <w:proofErr w:type="spellStart"/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  <w:shd w:val="clear" w:color="auto" w:fill="FFFFFF"/>
        </w:rPr>
        <w:t>обученност</w:t>
      </w:r>
      <w:proofErr w:type="gramStart"/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  <w:shd w:val="clear" w:color="auto" w:fill="FFFFFF"/>
        </w:rPr>
        <w:t>и</w:t>
      </w:r>
      <w:proofErr w:type="spellEnd"/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  <w:shd w:val="clear" w:color="auto" w:fill="FFFFFF"/>
        </w:rPr>
        <w:t>(</w:t>
      </w:r>
      <w:proofErr w:type="gramEnd"/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  <w:shd w:val="clear" w:color="auto" w:fill="FFFFFF"/>
        </w:rPr>
        <w:t>СОУ):  </w:t>
      </w:r>
      <w:r w:rsidRPr="00D028D0">
        <w:rPr>
          <w:rFonts w:ascii="Times New Roman" w:hAnsi="Times New Roman" w:cs="Times New Roman"/>
          <w:sz w:val="28"/>
          <w:szCs w:val="28"/>
        </w:rPr>
        <w:t>52 %</w:t>
      </w:r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</w:rPr>
        <w:br/>
      </w:r>
      <w:r w:rsidRPr="00D028D0">
        <w:rPr>
          <w:rFonts w:ascii="Times New Roman" w:hAnsi="Times New Roman" w:cs="Times New Roman"/>
          <w:color w:val="222222"/>
          <w:spacing w:val="-3"/>
          <w:sz w:val="28"/>
          <w:szCs w:val="28"/>
          <w:shd w:val="clear" w:color="auto" w:fill="FFFFFF"/>
        </w:rPr>
        <w:t xml:space="preserve">Средний балл: </w:t>
      </w:r>
      <w:r w:rsidRPr="00D028D0">
        <w:rPr>
          <w:rFonts w:ascii="Times New Roman" w:hAnsi="Times New Roman" w:cs="Times New Roman"/>
          <w:sz w:val="28"/>
          <w:szCs w:val="28"/>
        </w:rPr>
        <w:t>3. 6</w:t>
      </w:r>
    </w:p>
    <w:p w:rsidR="000824EA" w:rsidRPr="00A83AD1" w:rsidRDefault="000824EA" w:rsidP="000824EA">
      <w:pPr>
        <w:pStyle w:val="c8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A83AD1">
        <w:rPr>
          <w:rStyle w:val="c6"/>
          <w:sz w:val="28"/>
          <w:szCs w:val="28"/>
        </w:rPr>
        <w:t xml:space="preserve">В итоговой аттестации по русскому языку </w:t>
      </w:r>
      <w:r w:rsidR="00EF1A8B" w:rsidRPr="00A83AD1">
        <w:rPr>
          <w:rStyle w:val="c6"/>
          <w:sz w:val="28"/>
          <w:szCs w:val="28"/>
        </w:rPr>
        <w:t xml:space="preserve">в  формате  ЕГЭ  участвовали 19 </w:t>
      </w:r>
      <w:r w:rsidRPr="00A83AD1">
        <w:rPr>
          <w:rStyle w:val="c6"/>
          <w:sz w:val="28"/>
          <w:szCs w:val="28"/>
        </w:rPr>
        <w:t xml:space="preserve">обучающихся, из которых </w:t>
      </w:r>
      <w:r w:rsidR="004D2E99" w:rsidRPr="004D2E99">
        <w:rPr>
          <w:sz w:val="28"/>
        </w:rPr>
        <w:t>18</w:t>
      </w:r>
      <w:r w:rsidR="004D2E99">
        <w:rPr>
          <w:rStyle w:val="c6"/>
          <w:sz w:val="28"/>
          <w:szCs w:val="28"/>
        </w:rPr>
        <w:t xml:space="preserve"> набрали проходные баллы</w:t>
      </w:r>
      <w:r w:rsidRPr="00A83AD1">
        <w:rPr>
          <w:rStyle w:val="c6"/>
          <w:sz w:val="28"/>
          <w:szCs w:val="28"/>
        </w:rPr>
        <w:t xml:space="preserve"> на аттестат, и </w:t>
      </w:r>
      <w:r w:rsidR="004D2E99">
        <w:rPr>
          <w:rStyle w:val="c6"/>
          <w:sz w:val="28"/>
          <w:szCs w:val="28"/>
        </w:rPr>
        <w:t xml:space="preserve">13 </w:t>
      </w:r>
      <w:r w:rsidRPr="00A83AD1">
        <w:rPr>
          <w:rStyle w:val="c6"/>
          <w:sz w:val="28"/>
          <w:szCs w:val="28"/>
        </w:rPr>
        <w:t>на поступление в ВУЗы:</w:t>
      </w:r>
    </w:p>
    <w:p w:rsidR="004D2E99" w:rsidRDefault="000824EA" w:rsidP="004D2E99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A83AD1">
        <w:rPr>
          <w:rStyle w:val="c2"/>
          <w:b/>
          <w:bCs/>
          <w:sz w:val="28"/>
          <w:szCs w:val="28"/>
        </w:rPr>
        <w:br/>
      </w:r>
      <w:r w:rsidR="004D2E99">
        <w:rPr>
          <w:rFonts w:ascii="Times New Roman" w:eastAsia="Calibri" w:hAnsi="Times New Roman"/>
          <w:b/>
          <w:sz w:val="28"/>
          <w:szCs w:val="28"/>
        </w:rPr>
        <w:t xml:space="preserve">«5»-2     </w:t>
      </w:r>
    </w:p>
    <w:p w:rsidR="004D2E99" w:rsidRDefault="004D2E99" w:rsidP="004D2E99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«4»-5    </w:t>
      </w:r>
    </w:p>
    <w:p w:rsidR="004D2E99" w:rsidRDefault="004D2E99" w:rsidP="004D2E99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«3»-7    </w:t>
      </w:r>
    </w:p>
    <w:p w:rsidR="004D2E99" w:rsidRPr="004D2E99" w:rsidRDefault="004D2E99" w:rsidP="004D2E99">
      <w:pPr>
        <w:spacing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«2»- </w:t>
      </w:r>
      <w:r w:rsidRPr="004D2E99">
        <w:rPr>
          <w:rFonts w:ascii="Times New Roman" w:eastAsia="Calibri" w:hAnsi="Times New Roman"/>
          <w:b/>
          <w:sz w:val="28"/>
          <w:szCs w:val="28"/>
        </w:rPr>
        <w:t>6</w:t>
      </w:r>
    </w:p>
    <w:p w:rsidR="000824EA" w:rsidRPr="004D2E99" w:rsidRDefault="000824EA" w:rsidP="000824EA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E99">
        <w:rPr>
          <w:rStyle w:val="c2"/>
          <w:b/>
          <w:bCs/>
          <w:sz w:val="28"/>
          <w:szCs w:val="28"/>
        </w:rPr>
        <w:t xml:space="preserve">Качество –   </w:t>
      </w:r>
      <w:r w:rsidR="004D2E99" w:rsidRPr="004D2E99">
        <w:rPr>
          <w:rFonts w:eastAsia="Calibri"/>
          <w:b/>
          <w:sz w:val="28"/>
          <w:szCs w:val="28"/>
        </w:rPr>
        <w:t>31%</w:t>
      </w:r>
    </w:p>
    <w:p w:rsidR="000824EA" w:rsidRPr="004D2E99" w:rsidRDefault="004D2E99" w:rsidP="000824EA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2E99">
        <w:rPr>
          <w:rStyle w:val="c2"/>
          <w:b/>
          <w:bCs/>
          <w:sz w:val="28"/>
          <w:szCs w:val="28"/>
        </w:rPr>
        <w:t>Успеваемость – 68</w:t>
      </w:r>
      <w:r w:rsidR="000824EA" w:rsidRPr="004D2E99">
        <w:rPr>
          <w:rStyle w:val="c2"/>
          <w:b/>
          <w:bCs/>
          <w:sz w:val="28"/>
          <w:szCs w:val="28"/>
        </w:rPr>
        <w:t>%</w:t>
      </w:r>
    </w:p>
    <w:p w:rsidR="000038B4" w:rsidRPr="00A83AD1" w:rsidRDefault="004D2E99" w:rsidP="000824EA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4D2E99">
        <w:rPr>
          <w:rStyle w:val="c2"/>
          <w:b/>
          <w:bCs/>
          <w:sz w:val="28"/>
          <w:szCs w:val="28"/>
        </w:rPr>
        <w:t xml:space="preserve">Уровень </w:t>
      </w:r>
      <w:proofErr w:type="spellStart"/>
      <w:r w:rsidRPr="004D2E99">
        <w:rPr>
          <w:rStyle w:val="c2"/>
          <w:b/>
          <w:bCs/>
          <w:sz w:val="28"/>
          <w:szCs w:val="28"/>
        </w:rPr>
        <w:t>обученности</w:t>
      </w:r>
      <w:proofErr w:type="spellEnd"/>
      <w:r w:rsidRPr="004D2E99">
        <w:rPr>
          <w:rStyle w:val="c2"/>
          <w:b/>
          <w:bCs/>
          <w:sz w:val="28"/>
          <w:szCs w:val="28"/>
        </w:rPr>
        <w:t xml:space="preserve"> – 42</w:t>
      </w:r>
      <w:r w:rsidR="000824EA" w:rsidRPr="004D2E99">
        <w:rPr>
          <w:rStyle w:val="c2"/>
          <w:b/>
          <w:bCs/>
          <w:sz w:val="28"/>
          <w:szCs w:val="28"/>
        </w:rPr>
        <w:t>%</w:t>
      </w:r>
    </w:p>
    <w:p w:rsidR="000824EA" w:rsidRPr="00A83AD1" w:rsidRDefault="000824EA" w:rsidP="000824EA">
      <w:pPr>
        <w:spacing w:after="33" w:line="259" w:lineRule="auto"/>
        <w:rPr>
          <w:rFonts w:ascii="Times New Roman" w:hAnsi="Times New Roman" w:cs="Times New Roman"/>
          <w:sz w:val="28"/>
          <w:szCs w:val="28"/>
        </w:rPr>
      </w:pPr>
    </w:p>
    <w:p w:rsidR="000824EA" w:rsidRPr="00A83AD1" w:rsidRDefault="000824EA" w:rsidP="000824EA">
      <w:pPr>
        <w:spacing w:after="276" w:line="259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>4. Анализ тематики заседаний МО.</w:t>
      </w:r>
    </w:p>
    <w:p w:rsidR="000824EA" w:rsidRPr="00A83AD1" w:rsidRDefault="000824EA" w:rsidP="000824EA">
      <w:pPr>
        <w:spacing w:after="91" w:line="381" w:lineRule="auto"/>
        <w:ind w:left="-15" w:firstLine="69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  За отчетный период было проведено 6 плановых заседаний. Здесь,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 На методических объединениях поднимались следующие вопросы: </w:t>
      </w:r>
    </w:p>
    <w:p w:rsidR="000824EA" w:rsidRPr="00A83AD1" w:rsidRDefault="000824EA" w:rsidP="000824EA">
      <w:pPr>
        <w:numPr>
          <w:ilvl w:val="2"/>
          <w:numId w:val="4"/>
        </w:numPr>
        <w:spacing w:after="81" w:line="3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Обсуждение и утверждение плана работы МО на новый учебный год; утверждение рабочих программ учителей. </w:t>
      </w:r>
    </w:p>
    <w:p w:rsidR="000824EA" w:rsidRPr="00A83AD1" w:rsidRDefault="000824EA" w:rsidP="000824EA">
      <w:pPr>
        <w:numPr>
          <w:ilvl w:val="2"/>
          <w:numId w:val="4"/>
        </w:numPr>
        <w:spacing w:after="144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Проведение предметных недель (ноябрь), проведение внеклассной работы по предмету. </w:t>
      </w:r>
    </w:p>
    <w:p w:rsidR="000824EA" w:rsidRPr="00A83AD1" w:rsidRDefault="000824EA" w:rsidP="000824EA">
      <w:pPr>
        <w:numPr>
          <w:ilvl w:val="2"/>
          <w:numId w:val="4"/>
        </w:numPr>
        <w:spacing w:after="92" w:line="38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Система работы с одаренными учащимися: подготовка к проведению школьного и муниципального туров олимпиад, участие в областных олимпиадах, интеллектуальных играх и марафонах. </w:t>
      </w:r>
    </w:p>
    <w:p w:rsidR="000824EA" w:rsidRPr="00A83AD1" w:rsidRDefault="000824EA" w:rsidP="000824EA">
      <w:pPr>
        <w:numPr>
          <w:ilvl w:val="2"/>
          <w:numId w:val="4"/>
        </w:numPr>
        <w:spacing w:after="82" w:line="3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Подготовка экзаменационного материала для переводных экзаменов. Подготовка к предстоящему ЕГЭ и ОГЭ. </w:t>
      </w:r>
    </w:p>
    <w:p w:rsidR="000824EA" w:rsidRPr="00A83AD1" w:rsidRDefault="000824EA" w:rsidP="000824EA">
      <w:pPr>
        <w:numPr>
          <w:ilvl w:val="2"/>
          <w:numId w:val="4"/>
        </w:numPr>
        <w:spacing w:after="81" w:line="3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lastRenderedPageBreak/>
        <w:t xml:space="preserve">Система мер по предупреждению неуспеваемости и пробелов в знаниях учащихся, организация работы с отстающими учащимися. </w:t>
      </w:r>
    </w:p>
    <w:p w:rsidR="000824EA" w:rsidRPr="00A83AD1" w:rsidRDefault="000824EA" w:rsidP="000824EA">
      <w:pPr>
        <w:numPr>
          <w:ilvl w:val="2"/>
          <w:numId w:val="4"/>
        </w:numPr>
        <w:spacing w:after="128" w:line="3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Использование новых технологий на уроках. Изучение современных тенденций и возможность внедрения. </w:t>
      </w:r>
    </w:p>
    <w:p w:rsidR="000824EA" w:rsidRPr="00A83AD1" w:rsidRDefault="000824EA" w:rsidP="000824EA">
      <w:pPr>
        <w:numPr>
          <w:ilvl w:val="2"/>
          <w:numId w:val="4"/>
        </w:numPr>
        <w:spacing w:after="235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Обсуждение требований к ведению тетрадей, документации. </w:t>
      </w:r>
    </w:p>
    <w:p w:rsidR="000824EA" w:rsidRPr="00A83AD1" w:rsidRDefault="000824EA" w:rsidP="000824EA">
      <w:pPr>
        <w:spacing w:after="129"/>
        <w:ind w:left="1074" w:firstLine="735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8.Оказание методической помощи малоопытным учителям, наставничество, изучение и распространение педагогического опыта. </w:t>
      </w:r>
    </w:p>
    <w:p w:rsidR="000824EA" w:rsidRPr="00A83AD1" w:rsidRDefault="000824EA" w:rsidP="000824EA">
      <w:pPr>
        <w:spacing w:after="130"/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  Также на заседаниях обсуждались сложные теоретические вопросы, подводились итоги предметной декады, административных контрольных работ и т. д. </w:t>
      </w:r>
    </w:p>
    <w:p w:rsidR="000824EA" w:rsidRPr="00A83AD1" w:rsidRDefault="000824EA" w:rsidP="000824EA">
      <w:pPr>
        <w:spacing w:after="137"/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Вывод: вынесенные вопросы на заседаниях МО соответствовали цели и позволили в полном объёме решить поставленные задачи. </w:t>
      </w:r>
    </w:p>
    <w:p w:rsidR="000824EA" w:rsidRPr="00A83AD1" w:rsidRDefault="000824EA" w:rsidP="000824EA">
      <w:pPr>
        <w:spacing w:after="144" w:line="259" w:lineRule="auto"/>
        <w:ind w:right="428"/>
        <w:jc w:val="center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>5. Анализ внеклассной работы по предметам.</w:t>
      </w:r>
    </w:p>
    <w:p w:rsidR="000824EA" w:rsidRPr="00A83AD1" w:rsidRDefault="000824EA" w:rsidP="000824EA">
      <w:pPr>
        <w:spacing w:after="133"/>
        <w:ind w:left="-15" w:firstLine="708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          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по итогам которых победители приняли участие и заняли призовые места в районном туре предметных олимпиад. </w:t>
      </w:r>
    </w:p>
    <w:p w:rsidR="000824EA" w:rsidRPr="00A83AD1" w:rsidRDefault="000824EA" w:rsidP="000824EA">
      <w:pPr>
        <w:ind w:right="541"/>
        <w:rPr>
          <w:rFonts w:ascii="Times New Roman" w:eastAsia="Calibri" w:hAnsi="Times New Roman" w:cs="Times New Roman"/>
          <w:sz w:val="28"/>
          <w:szCs w:val="28"/>
        </w:rPr>
      </w:pPr>
      <w:r w:rsidRPr="00A83AD1">
        <w:rPr>
          <w:rFonts w:ascii="Times New Roman" w:eastAsia="Calibri" w:hAnsi="Times New Roman" w:cs="Times New Roman"/>
          <w:sz w:val="28"/>
          <w:szCs w:val="28"/>
        </w:rPr>
        <w:tab/>
        <w:t xml:space="preserve">В первом этапе Всероссийской олимпиады школьников по предметам гуманитарного цикла приняло участие по русскому языку </w:t>
      </w:r>
      <w:r w:rsidR="00EF1A8B" w:rsidRPr="00A83AD1">
        <w:rPr>
          <w:rFonts w:ascii="Times New Roman" w:eastAsia="Calibri" w:hAnsi="Times New Roman" w:cs="Times New Roman"/>
          <w:sz w:val="28"/>
          <w:szCs w:val="28"/>
        </w:rPr>
        <w:t>40</w:t>
      </w:r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1A8B" w:rsidRPr="00A83AD1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A83AD1" w:rsidRPr="00A83AD1">
        <w:rPr>
          <w:rFonts w:ascii="Times New Roman" w:eastAsia="Calibri" w:hAnsi="Times New Roman" w:cs="Times New Roman"/>
          <w:sz w:val="28"/>
          <w:szCs w:val="28"/>
        </w:rPr>
        <w:t>, по литературе – 23, по английскому языку – 29</w:t>
      </w:r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. В общей сложности </w:t>
      </w:r>
      <w:r w:rsidR="00A83AD1" w:rsidRPr="00A83AD1">
        <w:rPr>
          <w:rFonts w:ascii="Times New Roman" w:eastAsia="Calibri" w:hAnsi="Times New Roman" w:cs="Times New Roman"/>
          <w:sz w:val="28"/>
          <w:szCs w:val="28"/>
        </w:rPr>
        <w:t>8</w:t>
      </w:r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 победителей и </w:t>
      </w:r>
      <w:r w:rsidR="00A83AD1" w:rsidRPr="00A83AD1">
        <w:rPr>
          <w:rFonts w:ascii="Times New Roman" w:eastAsia="Calibri" w:hAnsi="Times New Roman" w:cs="Times New Roman"/>
          <w:sz w:val="28"/>
          <w:szCs w:val="28"/>
        </w:rPr>
        <w:t>20 призёров</w:t>
      </w:r>
      <w:r w:rsidRPr="00A83AD1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7"/>
        <w:gridCol w:w="2126"/>
        <w:gridCol w:w="992"/>
        <w:gridCol w:w="992"/>
        <w:gridCol w:w="2552"/>
      </w:tblGrid>
      <w:tr w:rsidR="000824EA" w:rsidRPr="00A83AD1" w:rsidTr="00ED01F0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EA" w:rsidRPr="00A83AD1" w:rsidRDefault="000824EA" w:rsidP="00ED0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EA" w:rsidRPr="00A83AD1" w:rsidRDefault="000824EA" w:rsidP="00ED0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Обучающийся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EA" w:rsidRPr="00A83AD1" w:rsidRDefault="000824EA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EA" w:rsidRPr="00A83AD1" w:rsidRDefault="000824EA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EA" w:rsidRPr="00A83AD1" w:rsidRDefault="000824EA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EA" w:rsidRPr="00A83AD1" w:rsidRDefault="000824EA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</w:tr>
      <w:tr w:rsidR="00A83AD1" w:rsidRPr="00A83AD1" w:rsidTr="00ED01F0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ED0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Дуртаева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Сайхановна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83AD1" w:rsidRPr="00A83AD1" w:rsidRDefault="00A83AD1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Бирлант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Мазатовна</w:t>
            </w:r>
            <w:proofErr w:type="spellEnd"/>
          </w:p>
        </w:tc>
      </w:tr>
      <w:tr w:rsidR="00A83AD1" w:rsidRPr="00A83AD1" w:rsidTr="00ED01F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ED0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Далтагова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Медина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83AD1" w:rsidRPr="00A83AD1" w:rsidRDefault="00A83AD1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Черниевна</w:t>
            </w:r>
            <w:proofErr w:type="spellEnd"/>
          </w:p>
        </w:tc>
      </w:tr>
      <w:tr w:rsidR="00A83AD1" w:rsidRPr="00A83AD1" w:rsidTr="00ED01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ED0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Божаева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Рамира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Авалуевна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83AD1" w:rsidRPr="00A83AD1" w:rsidRDefault="00A83AD1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Дадурова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Седа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Шуддиевна</w:t>
            </w:r>
            <w:proofErr w:type="spellEnd"/>
          </w:p>
        </w:tc>
      </w:tr>
      <w:tr w:rsidR="00A83AD1" w:rsidRPr="00A83AD1" w:rsidTr="00ED01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ED0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83AD1" w:rsidRPr="00A83AD1" w:rsidRDefault="00A83AD1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Израилова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</w:tr>
      <w:tr w:rsidR="00A83AD1" w:rsidRPr="00A83AD1" w:rsidTr="00ED01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ED0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Лиана Адамовна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83AD1" w:rsidRPr="00A83AD1" w:rsidRDefault="00A83AD1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Виситова</w:t>
            </w:r>
            <w:proofErr w:type="spellEnd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Хеда</w:t>
            </w:r>
            <w:proofErr w:type="spellEnd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Ахмедовна</w:t>
            </w:r>
            <w:proofErr w:type="spellEnd"/>
          </w:p>
        </w:tc>
      </w:tr>
      <w:tr w:rsidR="00A83AD1" w:rsidRPr="00A83AD1" w:rsidTr="00ED01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ED0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Кайсаров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Абуевич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83AD1" w:rsidRPr="00A83AD1" w:rsidRDefault="00A83AD1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Израилова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</w:tr>
      <w:tr w:rsidR="00A83AD1" w:rsidRPr="00A83AD1" w:rsidTr="00ED01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ED0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Халидова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83AD1" w:rsidRPr="00A83AD1" w:rsidRDefault="00A83AD1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Абдулкадырова</w:t>
            </w:r>
            <w:proofErr w:type="spellEnd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Хеда</w:t>
            </w:r>
            <w:proofErr w:type="spellEnd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3A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Рамзановна</w:t>
            </w:r>
            <w:proofErr w:type="spellEnd"/>
          </w:p>
        </w:tc>
      </w:tr>
      <w:tr w:rsidR="00A83AD1" w:rsidRPr="00A83AD1" w:rsidTr="00ED01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ED0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Лиана Адамовна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1" w:rsidRPr="00A83AD1" w:rsidRDefault="00A83AD1" w:rsidP="00100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83AD1" w:rsidRPr="00A83AD1" w:rsidRDefault="00A83AD1" w:rsidP="00ED0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3A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1" w:rsidRPr="00A83AD1" w:rsidRDefault="00A83AD1" w:rsidP="00ED01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Абалаева</w:t>
            </w:r>
            <w:proofErr w:type="spellEnd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Луиза </w:t>
            </w:r>
            <w:proofErr w:type="spellStart"/>
            <w:r w:rsidRPr="00A83AD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Хусейновна</w:t>
            </w:r>
            <w:proofErr w:type="spellEnd"/>
          </w:p>
        </w:tc>
      </w:tr>
    </w:tbl>
    <w:p w:rsidR="000038B4" w:rsidRDefault="000038B4" w:rsidP="000824EA">
      <w:pPr>
        <w:spacing w:after="174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0038B4" w:rsidRDefault="000038B4" w:rsidP="000038B4">
      <w:pPr>
        <w:pStyle w:val="a4"/>
        <w:numPr>
          <w:ilvl w:val="0"/>
          <w:numId w:val="8"/>
        </w:numPr>
        <w:spacing w:after="174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 проверочные работы</w:t>
      </w:r>
    </w:p>
    <w:p w:rsidR="000038B4" w:rsidRPr="000038B4" w:rsidRDefault="000038B4" w:rsidP="000038B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8B4"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 образования и науки от 11 февраля 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приказом Министерства образования и науки Чеченской Республики  от 17 февраля 2021 года №162-п «О проведении всероссийских</w:t>
      </w:r>
      <w:proofErr w:type="gramEnd"/>
      <w:r w:rsidRPr="000038B4">
        <w:rPr>
          <w:rFonts w:ascii="Times New Roman" w:hAnsi="Times New Roman" w:cs="Times New Roman"/>
          <w:sz w:val="28"/>
          <w:szCs w:val="28"/>
        </w:rPr>
        <w:t xml:space="preserve"> проверочных работ в 2021 году», приказом МУ «Управление образования </w:t>
      </w:r>
      <w:proofErr w:type="spellStart"/>
      <w:r w:rsidRPr="000038B4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0038B4">
        <w:rPr>
          <w:rFonts w:ascii="Times New Roman" w:hAnsi="Times New Roman" w:cs="Times New Roman"/>
          <w:sz w:val="28"/>
          <w:szCs w:val="28"/>
        </w:rPr>
        <w:t xml:space="preserve"> муниципального района и  в целях организации и проведения всероссийских проверочных работ (далее – ВПР) </w:t>
      </w:r>
      <w:proofErr w:type="gramStart"/>
      <w:r w:rsidRPr="000038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38B4">
        <w:rPr>
          <w:rFonts w:ascii="Times New Roman" w:hAnsi="Times New Roman" w:cs="Times New Roman"/>
          <w:sz w:val="28"/>
          <w:szCs w:val="28"/>
        </w:rPr>
        <w:t xml:space="preserve"> с 16.03. по 30.04. </w:t>
      </w:r>
      <w:proofErr w:type="gramStart"/>
      <w:r w:rsidRPr="000038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38B4">
        <w:rPr>
          <w:rFonts w:ascii="Times New Roman" w:hAnsi="Times New Roman" w:cs="Times New Roman"/>
          <w:sz w:val="28"/>
          <w:szCs w:val="28"/>
        </w:rPr>
        <w:t xml:space="preserve"> школе проводились Всероссийские проверочные работы.</w:t>
      </w:r>
    </w:p>
    <w:p w:rsidR="000038B4" w:rsidRPr="00C42035" w:rsidRDefault="000038B4" w:rsidP="000038B4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035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ВПР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42035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</w:p>
    <w:p w:rsidR="000038B4" w:rsidRPr="00C42035" w:rsidRDefault="000038B4" w:rsidP="000038B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1"/>
        <w:tblW w:w="10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4"/>
        <w:gridCol w:w="1055"/>
        <w:gridCol w:w="1055"/>
        <w:gridCol w:w="1187"/>
        <w:gridCol w:w="1187"/>
        <w:gridCol w:w="1186"/>
        <w:gridCol w:w="1187"/>
        <w:gridCol w:w="923"/>
        <w:gridCol w:w="791"/>
        <w:gridCol w:w="659"/>
      </w:tblGrid>
      <w:tr w:rsidR="000038B4" w:rsidRPr="00C42035" w:rsidTr="00100EE4">
        <w:trPr>
          <w:trHeight w:val="73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По списку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Выполняли работу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Баллы/ отметка</w:t>
            </w:r>
          </w:p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«5»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Баллы/</w:t>
            </w:r>
          </w:p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отметка</w:t>
            </w:r>
          </w:p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«4»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Баллы/</w:t>
            </w:r>
          </w:p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отметка</w:t>
            </w:r>
          </w:p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«3»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Баллы/</w:t>
            </w:r>
          </w:p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отметка</w:t>
            </w:r>
          </w:p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AE3D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Успев.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Кач</w:t>
            </w:r>
            <w:proofErr w:type="spellEnd"/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СОУ</w:t>
            </w:r>
          </w:p>
        </w:tc>
      </w:tr>
      <w:tr w:rsidR="000038B4" w:rsidRPr="00C42035" w:rsidTr="00100EE4">
        <w:trPr>
          <w:trHeight w:val="370"/>
        </w:trPr>
        <w:tc>
          <w:tcPr>
            <w:tcW w:w="109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0038B4" w:rsidRPr="00C42035" w:rsidTr="00100EE4">
        <w:trPr>
          <w:trHeight w:val="7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  <w:proofErr w:type="gramStart"/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,Б</w:t>
            </w:r>
            <w:proofErr w:type="gramEnd"/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,В,Г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D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AE3DD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43,2</w:t>
            </w:r>
          </w:p>
        </w:tc>
      </w:tr>
    </w:tbl>
    <w:p w:rsidR="000038B4" w:rsidRPr="00C42035" w:rsidRDefault="000038B4" w:rsidP="000038B4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035">
        <w:rPr>
          <w:rFonts w:ascii="Times New Roman" w:eastAsia="Times New Roman" w:hAnsi="Times New Roman" w:cs="Times New Roman"/>
          <w:b/>
          <w:sz w:val="28"/>
          <w:szCs w:val="28"/>
        </w:rPr>
        <w:t>Анализ ВПР обучающихся 5 классов</w:t>
      </w:r>
    </w:p>
    <w:p w:rsidR="000038B4" w:rsidRPr="00C42035" w:rsidRDefault="000038B4" w:rsidP="000038B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1"/>
        <w:tblW w:w="10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2"/>
        <w:gridCol w:w="1330"/>
        <w:gridCol w:w="1394"/>
        <w:gridCol w:w="1362"/>
        <w:gridCol w:w="1090"/>
        <w:gridCol w:w="1090"/>
        <w:gridCol w:w="1070"/>
        <w:gridCol w:w="787"/>
        <w:gridCol w:w="698"/>
        <w:gridCol w:w="681"/>
      </w:tblGrid>
      <w:tr w:rsidR="000038B4" w:rsidRPr="00C42035" w:rsidTr="00100EE4">
        <w:trPr>
          <w:trHeight w:val="69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Баллы/ отметка</w:t>
            </w:r>
          </w:p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Баллы/</w:t>
            </w:r>
          </w:p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Баллы/</w:t>
            </w:r>
          </w:p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Баллы/</w:t>
            </w:r>
          </w:p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420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0038B4" w:rsidRPr="00C42035" w:rsidTr="00100EE4">
        <w:trPr>
          <w:trHeight w:val="352"/>
        </w:trPr>
        <w:tc>
          <w:tcPr>
            <w:tcW w:w="108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0038B4" w:rsidRPr="00C42035" w:rsidTr="00100EE4">
        <w:trPr>
          <w:trHeight w:val="68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35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 w:rsidRPr="00C42035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C42035"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8B4" w:rsidRPr="00C42035" w:rsidRDefault="000038B4" w:rsidP="0010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</w:tr>
    </w:tbl>
    <w:p w:rsidR="000038B4" w:rsidRPr="000038B4" w:rsidRDefault="000038B4" w:rsidP="000038B4">
      <w:pPr>
        <w:pStyle w:val="a4"/>
        <w:spacing w:after="174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0824EA" w:rsidRPr="00A83AD1" w:rsidRDefault="000824EA" w:rsidP="000824EA">
      <w:pPr>
        <w:spacing w:after="174" w:line="259" w:lineRule="auto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0824EA" w:rsidRPr="00A83AD1" w:rsidRDefault="000824EA" w:rsidP="004D2E99">
      <w:pPr>
        <w:numPr>
          <w:ilvl w:val="0"/>
          <w:numId w:val="5"/>
        </w:numPr>
        <w:spacing w:after="4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Продолжать систематически отслеживать психолого-педагогический статус обучающихся и динамику их психологического развития в процессе школьного обучения;  </w:t>
      </w:r>
    </w:p>
    <w:p w:rsidR="000824EA" w:rsidRPr="00A83AD1" w:rsidRDefault="000824EA" w:rsidP="004D2E99">
      <w:pPr>
        <w:numPr>
          <w:ilvl w:val="0"/>
          <w:numId w:val="5"/>
        </w:numPr>
        <w:spacing w:after="12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Систематически формировать у </w:t>
      </w:r>
      <w:proofErr w:type="gramStart"/>
      <w:r w:rsidRPr="00A83A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3AD1">
        <w:rPr>
          <w:rFonts w:ascii="Times New Roman" w:hAnsi="Times New Roman" w:cs="Times New Roman"/>
          <w:sz w:val="28"/>
          <w:szCs w:val="28"/>
        </w:rPr>
        <w:t xml:space="preserve"> способность к самопознанию, саморазвитию и самоопределению;  </w:t>
      </w:r>
    </w:p>
    <w:p w:rsidR="000824EA" w:rsidRPr="00A83AD1" w:rsidRDefault="000824EA" w:rsidP="004D2E99">
      <w:pPr>
        <w:numPr>
          <w:ilvl w:val="0"/>
          <w:numId w:val="5"/>
        </w:numPr>
        <w:spacing w:after="4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Продолжать создать специальные социально-психологические условия для оказания помощи обучающимся, имеющим проблемы в психологическом развитии, обучении. </w:t>
      </w:r>
    </w:p>
    <w:p w:rsidR="000824EA" w:rsidRPr="00A83AD1" w:rsidRDefault="000824EA" w:rsidP="004D2E99">
      <w:pPr>
        <w:numPr>
          <w:ilvl w:val="0"/>
          <w:numId w:val="5"/>
        </w:numPr>
        <w:spacing w:after="4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Способствовать оптимизации взаимодействия участников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воспитательнообразовательного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процесса и оказание им психологической помощи при выстраивании и реализации индивидуальной программы воспитания и развития. </w:t>
      </w:r>
    </w:p>
    <w:p w:rsidR="000824EA" w:rsidRPr="00A83AD1" w:rsidRDefault="000824EA" w:rsidP="004D2E99">
      <w:pPr>
        <w:numPr>
          <w:ilvl w:val="0"/>
          <w:numId w:val="5"/>
        </w:numPr>
        <w:spacing w:after="12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Продолжать оказывать помощь в построении конструктивных отношений с родителями, педагогами  и сверстниками;  </w:t>
      </w:r>
    </w:p>
    <w:p w:rsidR="000824EA" w:rsidRPr="00A83AD1" w:rsidRDefault="000824EA" w:rsidP="004D2E99">
      <w:pPr>
        <w:numPr>
          <w:ilvl w:val="0"/>
          <w:numId w:val="5"/>
        </w:numPr>
        <w:spacing w:after="138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Расширять меры по профилактике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поведения; </w:t>
      </w:r>
    </w:p>
    <w:p w:rsidR="000824EA" w:rsidRPr="00A83AD1" w:rsidRDefault="000824EA" w:rsidP="004D2E99">
      <w:pPr>
        <w:numPr>
          <w:ilvl w:val="0"/>
          <w:numId w:val="5"/>
        </w:numPr>
        <w:spacing w:after="12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Способствовать расширению и обобщению знаний по </w:t>
      </w:r>
      <w:proofErr w:type="spellStart"/>
      <w:r w:rsidRPr="00A83AD1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A83AD1">
        <w:rPr>
          <w:rFonts w:ascii="Times New Roman" w:hAnsi="Times New Roman" w:cs="Times New Roman"/>
          <w:sz w:val="28"/>
          <w:szCs w:val="28"/>
        </w:rPr>
        <w:t xml:space="preserve">  подготовке и профессиональной ориентации. </w:t>
      </w:r>
    </w:p>
    <w:p w:rsidR="000824EA" w:rsidRPr="00A83AD1" w:rsidRDefault="000824EA" w:rsidP="004D2E99">
      <w:pPr>
        <w:spacing w:after="282" w:line="259" w:lineRule="auto"/>
        <w:rPr>
          <w:rFonts w:ascii="Times New Roman" w:hAnsi="Times New Roman" w:cs="Times New Roman"/>
          <w:sz w:val="28"/>
          <w:szCs w:val="28"/>
        </w:rPr>
      </w:pPr>
    </w:p>
    <w:p w:rsidR="000824EA" w:rsidRPr="00A83AD1" w:rsidRDefault="000824EA" w:rsidP="000824EA">
      <w:pPr>
        <w:spacing w:after="282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0824EA" w:rsidRPr="00A83AD1" w:rsidRDefault="000824EA" w:rsidP="000824EA">
      <w:pPr>
        <w:spacing w:after="282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0824EA" w:rsidRPr="00A83AD1" w:rsidRDefault="000824EA" w:rsidP="000824EA">
      <w:pPr>
        <w:spacing w:line="259" w:lineRule="auto"/>
        <w:ind w:left="718"/>
        <w:jc w:val="right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 xml:space="preserve">Руководитель МО учителей  гуманитарного цикла                                                      Махмудова М.В. </w:t>
      </w:r>
    </w:p>
    <w:p w:rsidR="000824EA" w:rsidRPr="00A83AD1" w:rsidRDefault="000824EA" w:rsidP="000824EA">
      <w:pPr>
        <w:rPr>
          <w:rFonts w:ascii="Times New Roman" w:hAnsi="Times New Roman" w:cs="Times New Roman"/>
          <w:sz w:val="28"/>
          <w:szCs w:val="28"/>
        </w:rPr>
      </w:pPr>
    </w:p>
    <w:p w:rsidR="00084208" w:rsidRPr="00A83AD1" w:rsidRDefault="00084208">
      <w:pPr>
        <w:rPr>
          <w:rFonts w:ascii="Times New Roman" w:hAnsi="Times New Roman" w:cs="Times New Roman"/>
          <w:sz w:val="28"/>
          <w:szCs w:val="28"/>
        </w:rPr>
      </w:pPr>
    </w:p>
    <w:sectPr w:rsidR="00084208" w:rsidRPr="00A83AD1" w:rsidSect="005C03AC">
      <w:pgSz w:w="11906" w:h="16838"/>
      <w:pgMar w:top="1138" w:right="842" w:bottom="1160" w:left="1702" w:header="720" w:footer="720" w:gutter="0"/>
      <w:pgBorders w:display="firstPage"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522"/>
    <w:multiLevelType w:val="hybridMultilevel"/>
    <w:tmpl w:val="5F220A7C"/>
    <w:lvl w:ilvl="0" w:tplc="AB4E4E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0859E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41FBC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AD1E6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2D24E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48E40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40CCE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21770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2689A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DB09F1"/>
    <w:multiLevelType w:val="hybridMultilevel"/>
    <w:tmpl w:val="3506B4AA"/>
    <w:lvl w:ilvl="0" w:tplc="64DA67C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81D8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08D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292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C19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CE7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26D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C02B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2F86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DF1E10"/>
    <w:multiLevelType w:val="hybridMultilevel"/>
    <w:tmpl w:val="1EA4E6F4"/>
    <w:lvl w:ilvl="0" w:tplc="D052562A">
      <w:start w:val="1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0DB80">
      <w:start w:val="1"/>
      <w:numFmt w:val="bullet"/>
      <w:lvlText w:val=""/>
      <w:lvlJc w:val="left"/>
      <w:pPr>
        <w:ind w:left="2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EDA88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4B57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411D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A0F2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2748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C781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A1588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CA4A2D"/>
    <w:multiLevelType w:val="multilevel"/>
    <w:tmpl w:val="D92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A0DDF"/>
    <w:multiLevelType w:val="hybridMultilevel"/>
    <w:tmpl w:val="CBE23E26"/>
    <w:lvl w:ilvl="0" w:tplc="945038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A88A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41950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2D16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CD74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C29F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8B21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200B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DE7E6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807A60"/>
    <w:multiLevelType w:val="multilevel"/>
    <w:tmpl w:val="F7BA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E24B0B"/>
    <w:multiLevelType w:val="hybridMultilevel"/>
    <w:tmpl w:val="6A42C658"/>
    <w:lvl w:ilvl="0" w:tplc="BC860A1E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C7D86">
      <w:start w:val="1"/>
      <w:numFmt w:val="bullet"/>
      <w:lvlText w:val="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88950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4CE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CA4B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A07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086E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6B65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48B8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792B2E"/>
    <w:multiLevelType w:val="hybridMultilevel"/>
    <w:tmpl w:val="5D72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824EA"/>
    <w:rsid w:val="000038B4"/>
    <w:rsid w:val="00074DE7"/>
    <w:rsid w:val="00077F0E"/>
    <w:rsid w:val="000824EA"/>
    <w:rsid w:val="00084208"/>
    <w:rsid w:val="00225605"/>
    <w:rsid w:val="004D2E99"/>
    <w:rsid w:val="008F738C"/>
    <w:rsid w:val="00A83AD1"/>
    <w:rsid w:val="00BC2D89"/>
    <w:rsid w:val="00C16E7E"/>
    <w:rsid w:val="00EF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24EA"/>
    <w:pPr>
      <w:ind w:left="720"/>
      <w:contextualSpacing/>
    </w:pPr>
  </w:style>
  <w:style w:type="paragraph" w:customStyle="1" w:styleId="c5">
    <w:name w:val="c5"/>
    <w:basedOn w:val="a"/>
    <w:rsid w:val="0008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824EA"/>
  </w:style>
  <w:style w:type="paragraph" w:customStyle="1" w:styleId="c8">
    <w:name w:val="c8"/>
    <w:basedOn w:val="a"/>
    <w:rsid w:val="0008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824EA"/>
  </w:style>
  <w:style w:type="character" w:customStyle="1" w:styleId="c2">
    <w:name w:val="c2"/>
    <w:basedOn w:val="a0"/>
    <w:rsid w:val="000824EA"/>
  </w:style>
  <w:style w:type="paragraph" w:customStyle="1" w:styleId="Default">
    <w:name w:val="Default"/>
    <w:rsid w:val="00082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824EA"/>
    <w:pPr>
      <w:spacing w:after="0" w:line="240" w:lineRule="auto"/>
    </w:pPr>
  </w:style>
  <w:style w:type="table" w:styleId="a6">
    <w:name w:val="Table Grid"/>
    <w:basedOn w:val="a1"/>
    <w:uiPriority w:val="59"/>
    <w:rsid w:val="00BC2D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cp:keywords/>
  <dc:description/>
  <cp:lastModifiedBy>Завуч НМР</cp:lastModifiedBy>
  <cp:revision>4</cp:revision>
  <dcterms:created xsi:type="dcterms:W3CDTF">2022-06-01T08:01:00Z</dcterms:created>
  <dcterms:modified xsi:type="dcterms:W3CDTF">2022-08-11T13:42:00Z</dcterms:modified>
</cp:coreProperties>
</file>