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Pr="00505BAA" w:rsidRDefault="00B8121F" w:rsidP="00B8121F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5BA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8121F" w:rsidRPr="00505BAA" w:rsidRDefault="00B8121F" w:rsidP="00B8121F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5BAA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B8121F" w:rsidRPr="00505BAA" w:rsidRDefault="00B8121F" w:rsidP="00B8121F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EE4FD44" wp14:editId="71D4F603">
            <wp:simplePos x="0" y="0"/>
            <wp:positionH relativeFrom="page">
              <wp:posOffset>7852410</wp:posOffset>
            </wp:positionH>
            <wp:positionV relativeFrom="paragraph">
              <wp:posOffset>57785</wp:posOffset>
            </wp:positionV>
            <wp:extent cx="1303020" cy="1109345"/>
            <wp:effectExtent l="0" t="0" r="0" b="0"/>
            <wp:wrapNone/>
            <wp:docPr id="1" name="image1.png" descr="843a7e02-e9cd-4fab-8f8c-460773c1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BAA">
        <w:rPr>
          <w:rFonts w:ascii="Times New Roman" w:eastAsia="Calibri" w:hAnsi="Times New Roman" w:cs="Times New Roman"/>
          <w:b/>
          <w:sz w:val="24"/>
          <w:szCs w:val="24"/>
        </w:rPr>
        <w:t>ИМ. БРАТЬЕВ МУСТАЕВА А.В. И МУСТАЕВА В.В»</w:t>
      </w:r>
    </w:p>
    <w:p w:rsidR="00B8121F" w:rsidRPr="00505BAA" w:rsidRDefault="00B8121F" w:rsidP="00B8121F">
      <w:pPr>
        <w:tabs>
          <w:tab w:val="left" w:pos="7725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05BAA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B8121F" w:rsidRPr="00505BAA" w:rsidRDefault="00B8121F" w:rsidP="00B8121F">
      <w:pPr>
        <w:tabs>
          <w:tab w:val="left" w:pos="7800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05B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Директор: 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_______Р.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.Вацуева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121F" w:rsidRPr="00505BAA" w:rsidRDefault="000D4E4F" w:rsidP="00B8121F">
      <w:pPr>
        <w:tabs>
          <w:tab w:val="left" w:pos="7800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29</w:t>
      </w:r>
      <w:r w:rsidR="00B8121F">
        <w:rPr>
          <w:rFonts w:ascii="Times New Roman" w:eastAsia="Calibri" w:hAnsi="Times New Roman" w:cs="Times New Roman"/>
          <w:b/>
          <w:sz w:val="24"/>
          <w:szCs w:val="24"/>
        </w:rPr>
        <w:t>.08. 2022</w:t>
      </w:r>
      <w:r w:rsidR="00B8121F" w:rsidRPr="00505BAA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B8121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DC3EA8" w:rsidRPr="00B8121F" w:rsidRDefault="00CF60B0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8121F">
        <w:rPr>
          <w:rFonts w:ascii="Times New Roman" w:hAnsi="Times New Roman" w:cs="Times New Roman"/>
          <w:b/>
          <w:sz w:val="44"/>
          <w:szCs w:val="28"/>
        </w:rPr>
        <w:t>План</w:t>
      </w:r>
    </w:p>
    <w:p w:rsidR="00CF60B0" w:rsidRPr="00B8121F" w:rsidRDefault="00CF60B0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8121F">
        <w:rPr>
          <w:rFonts w:ascii="Times New Roman" w:hAnsi="Times New Roman" w:cs="Times New Roman"/>
          <w:b/>
          <w:sz w:val="44"/>
          <w:szCs w:val="28"/>
        </w:rPr>
        <w:t>внутренней системы оценки качества образования (ВСОКО)</w:t>
      </w:r>
    </w:p>
    <w:p w:rsidR="00DC3EA8" w:rsidRPr="00B8121F" w:rsidRDefault="00CF60B0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8121F">
        <w:rPr>
          <w:rFonts w:ascii="Times New Roman" w:hAnsi="Times New Roman" w:cs="Times New Roman"/>
          <w:b/>
          <w:sz w:val="44"/>
          <w:szCs w:val="28"/>
        </w:rPr>
        <w:t>на</w:t>
      </w:r>
      <w:r w:rsidR="00DC3EA8" w:rsidRPr="00B8121F">
        <w:rPr>
          <w:rFonts w:ascii="Times New Roman" w:hAnsi="Times New Roman" w:cs="Times New Roman"/>
          <w:b/>
          <w:sz w:val="44"/>
          <w:szCs w:val="28"/>
        </w:rPr>
        <w:t xml:space="preserve"> 2</w:t>
      </w:r>
      <w:r w:rsidR="00A177BB" w:rsidRPr="00B8121F">
        <w:rPr>
          <w:rFonts w:ascii="Times New Roman" w:hAnsi="Times New Roman" w:cs="Times New Roman"/>
          <w:b/>
          <w:sz w:val="44"/>
          <w:szCs w:val="28"/>
        </w:rPr>
        <w:t>022 – 2023</w:t>
      </w:r>
      <w:r w:rsidRPr="00B8121F">
        <w:rPr>
          <w:rFonts w:ascii="Times New Roman" w:hAnsi="Times New Roman" w:cs="Times New Roman"/>
          <w:b/>
          <w:sz w:val="44"/>
          <w:szCs w:val="28"/>
        </w:rPr>
        <w:t xml:space="preserve"> учебный</w:t>
      </w:r>
      <w:r w:rsidR="00B8121F" w:rsidRPr="00B8121F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B8121F">
        <w:rPr>
          <w:rFonts w:ascii="Times New Roman" w:hAnsi="Times New Roman" w:cs="Times New Roman"/>
          <w:b/>
          <w:sz w:val="44"/>
          <w:szCs w:val="28"/>
        </w:rPr>
        <w:t>год</w:t>
      </w:r>
    </w:p>
    <w:p w:rsidR="00B8121F" w:rsidRP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8121F" w:rsidRPr="00F623DF" w:rsidRDefault="00B8121F" w:rsidP="00F623D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DC3EA8" w:rsidRPr="00F623DF" w:rsidRDefault="00DC3EA8" w:rsidP="00F62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DC3EA8" w:rsidRPr="00F623DF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623DF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F623DF">
        <w:rPr>
          <w:rFonts w:ascii="Times New Roman" w:hAnsi="Times New Roman" w:cs="Times New Roman"/>
          <w:b/>
          <w:sz w:val="24"/>
          <w:szCs w:val="28"/>
          <w:u w:val="single"/>
        </w:rPr>
        <w:t>ЦЕЛЬ:</w:t>
      </w:r>
    </w:p>
    <w:p w:rsidR="00DC3EA8" w:rsidRPr="00F623DF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23DF">
        <w:rPr>
          <w:rFonts w:ascii="Times New Roman" w:hAnsi="Times New Roman" w:cs="Times New Roman"/>
          <w:i/>
          <w:sz w:val="24"/>
          <w:szCs w:val="28"/>
        </w:rPr>
        <w:t xml:space="preserve">      Достижение соответствия уровня функционирования и развития педагогического процесса в школе требованиям государственного стандарта образования с выходом на </w:t>
      </w:r>
      <w:proofErr w:type="spellStart"/>
      <w:r w:rsidRPr="00F623DF">
        <w:rPr>
          <w:rFonts w:ascii="Times New Roman" w:hAnsi="Times New Roman" w:cs="Times New Roman"/>
          <w:i/>
          <w:sz w:val="24"/>
          <w:szCs w:val="28"/>
        </w:rPr>
        <w:t>причинно</w:t>
      </w:r>
      <w:proofErr w:type="spellEnd"/>
      <w:r w:rsidRPr="00F623DF">
        <w:rPr>
          <w:rFonts w:ascii="Times New Roman" w:hAnsi="Times New Roman" w:cs="Times New Roman"/>
          <w:i/>
          <w:sz w:val="24"/>
          <w:szCs w:val="28"/>
        </w:rPr>
        <w:t xml:space="preserve"> - следственные связи, позволяющие сформулировать выводы и рекомендации по дальнейшему развитию школы.</w:t>
      </w:r>
    </w:p>
    <w:p w:rsidR="00DC3EA8" w:rsidRPr="00F623DF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8"/>
        </w:rPr>
      </w:pPr>
    </w:p>
    <w:p w:rsidR="00DC3EA8" w:rsidRPr="00F623DF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623DF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F623DF">
        <w:rPr>
          <w:rFonts w:ascii="Times New Roman" w:hAnsi="Times New Roman" w:cs="Times New Roman"/>
          <w:b/>
          <w:sz w:val="24"/>
          <w:szCs w:val="28"/>
          <w:u w:val="single"/>
        </w:rPr>
        <w:t>ЗАДАЧИ:</w:t>
      </w:r>
    </w:p>
    <w:p w:rsidR="00DC3EA8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23DF">
        <w:rPr>
          <w:rFonts w:ascii="Times New Roman" w:hAnsi="Times New Roman" w:cs="Times New Roman"/>
          <w:i/>
          <w:sz w:val="24"/>
          <w:szCs w:val="28"/>
        </w:rPr>
        <w:t xml:space="preserve">1. Диагностировать состояние </w:t>
      </w:r>
      <w:proofErr w:type="spellStart"/>
      <w:r w:rsidRPr="00F623DF">
        <w:rPr>
          <w:rFonts w:ascii="Times New Roman" w:hAnsi="Times New Roman" w:cs="Times New Roman"/>
          <w:i/>
          <w:sz w:val="24"/>
          <w:szCs w:val="28"/>
        </w:rPr>
        <w:t>учебно</w:t>
      </w:r>
      <w:proofErr w:type="spellEnd"/>
      <w:r w:rsidRPr="00F623DF">
        <w:rPr>
          <w:rFonts w:ascii="Times New Roman" w:hAnsi="Times New Roman" w:cs="Times New Roman"/>
          <w:i/>
          <w:sz w:val="24"/>
          <w:szCs w:val="28"/>
        </w:rPr>
        <w:t xml:space="preserve"> - воспитательного процесса, выявлять отклонения от Стандарта образования в работе коллектива </w:t>
      </w:r>
      <w:r w:rsidR="00F623DF">
        <w:rPr>
          <w:rFonts w:ascii="Times New Roman" w:hAnsi="Times New Roman" w:cs="Times New Roman"/>
          <w:i/>
          <w:sz w:val="24"/>
          <w:szCs w:val="28"/>
        </w:rPr>
        <w:t xml:space="preserve">                  </w:t>
      </w:r>
      <w:r w:rsidRPr="00F623DF">
        <w:rPr>
          <w:rFonts w:ascii="Times New Roman" w:hAnsi="Times New Roman" w:cs="Times New Roman"/>
          <w:i/>
          <w:sz w:val="24"/>
          <w:szCs w:val="28"/>
        </w:rPr>
        <w:t>и отдельных его членов; создавать обстановку заинтересованности, доверия и совместного творчества: учитель - ученик, руководитель - учитель.</w:t>
      </w:r>
    </w:p>
    <w:p w:rsidR="00F623DF" w:rsidRPr="00F623DF" w:rsidRDefault="00F623DF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0"/>
          <w:szCs w:val="28"/>
        </w:rPr>
      </w:pPr>
    </w:p>
    <w:p w:rsidR="000548E8" w:rsidRPr="00F623DF" w:rsidRDefault="000548E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"/>
          <w:szCs w:val="28"/>
        </w:rPr>
      </w:pPr>
    </w:p>
    <w:p w:rsidR="00DC3EA8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23DF">
        <w:rPr>
          <w:rFonts w:ascii="Times New Roman" w:hAnsi="Times New Roman" w:cs="Times New Roman"/>
          <w:i/>
          <w:sz w:val="24"/>
          <w:szCs w:val="28"/>
        </w:rPr>
        <w:t>2. Сформировать у обучающихся ответственное отношение к овладению знаниями, умениями, навыками.</w:t>
      </w:r>
    </w:p>
    <w:p w:rsidR="00F623DF" w:rsidRPr="00F623DF" w:rsidRDefault="00F623DF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0"/>
          <w:szCs w:val="28"/>
        </w:rPr>
      </w:pPr>
    </w:p>
    <w:p w:rsidR="000548E8" w:rsidRPr="00F623DF" w:rsidRDefault="000548E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"/>
          <w:szCs w:val="28"/>
        </w:rPr>
      </w:pPr>
    </w:p>
    <w:p w:rsidR="00DC3EA8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23DF">
        <w:rPr>
          <w:rFonts w:ascii="Times New Roman" w:hAnsi="Times New Roman" w:cs="Times New Roman"/>
          <w:i/>
          <w:sz w:val="24"/>
          <w:szCs w:val="28"/>
        </w:rPr>
        <w:t>3. Обеспечивать единство урочной и внеурочной деятельности учителя через сеть дополнительных и индивидуальных занятий.</w:t>
      </w:r>
    </w:p>
    <w:p w:rsidR="00F623DF" w:rsidRPr="00F623DF" w:rsidRDefault="00F623DF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0"/>
          <w:szCs w:val="28"/>
        </w:rPr>
      </w:pPr>
    </w:p>
    <w:p w:rsidR="000548E8" w:rsidRPr="00F623DF" w:rsidRDefault="000548E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"/>
          <w:szCs w:val="28"/>
        </w:rPr>
      </w:pPr>
    </w:p>
    <w:p w:rsidR="00DC3EA8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623DF">
        <w:rPr>
          <w:rFonts w:ascii="Times New Roman" w:hAnsi="Times New Roman" w:cs="Times New Roman"/>
          <w:i/>
          <w:sz w:val="24"/>
          <w:szCs w:val="28"/>
        </w:rPr>
        <w:t>4. Повысить ответственность учителей, осуществить внедрение новых, передовых методов и приемов работы в практику преподавания учебных предметов.</w:t>
      </w:r>
    </w:p>
    <w:p w:rsidR="00F623DF" w:rsidRPr="00F623DF" w:rsidRDefault="00F623DF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0"/>
          <w:szCs w:val="28"/>
        </w:rPr>
      </w:pPr>
    </w:p>
    <w:p w:rsidR="000548E8" w:rsidRPr="00F623DF" w:rsidRDefault="000548E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"/>
          <w:szCs w:val="28"/>
        </w:rPr>
      </w:pPr>
    </w:p>
    <w:p w:rsidR="00DC3EA8" w:rsidRPr="00DC3EA8" w:rsidRDefault="00DC3EA8" w:rsidP="00F623DF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3DF">
        <w:rPr>
          <w:rFonts w:ascii="Times New Roman" w:hAnsi="Times New Roman" w:cs="Times New Roman"/>
          <w:i/>
          <w:sz w:val="24"/>
          <w:szCs w:val="28"/>
        </w:rPr>
        <w:t>5. Совершенствовать систему контроля за состоянием и ведением школьной документации</w:t>
      </w:r>
      <w:r w:rsidRPr="00DC3EA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C3EA8" w:rsidRDefault="00DC3EA8" w:rsidP="00DC3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7D15" w:rsidRPr="008B3D85" w:rsidRDefault="00327D15" w:rsidP="008B3D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3D85">
        <w:rPr>
          <w:rFonts w:ascii="Times New Roman" w:eastAsia="Times New Roman" w:hAnsi="Times New Roman" w:cs="Times New Roman"/>
          <w:b/>
          <w:sz w:val="24"/>
          <w:szCs w:val="24"/>
        </w:rPr>
        <w:t>Сентябрь</w:t>
      </w:r>
    </w:p>
    <w:tbl>
      <w:tblPr>
        <w:tblW w:w="5210" w:type="pct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3862"/>
        <w:gridCol w:w="3083"/>
        <w:gridCol w:w="2693"/>
        <w:gridCol w:w="2270"/>
      </w:tblGrid>
      <w:tr w:rsidR="00DE71F0" w:rsidRPr="008B3D85" w:rsidTr="00035899">
        <w:trPr>
          <w:trHeight w:val="13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A8" w:rsidRPr="00CF60B0" w:rsidRDefault="00327D15" w:rsidP="00CF60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оценки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Оценочная процедура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B0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27D15" w:rsidRPr="008B3D85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отчетности</w:t>
            </w:r>
          </w:p>
        </w:tc>
      </w:tr>
      <w:tr w:rsidR="00327D15" w:rsidRPr="008B3D85" w:rsidTr="00A177BB">
        <w:trPr>
          <w:trHeight w:val="1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DC3EA8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8B3D8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A177BB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данных ЕГЭ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ГИА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DC3EA8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8B3D8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данных ОГЭ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ГИА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DC3EA8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C3EA8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8B3D8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CF6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освоения образователь</w:t>
            </w:r>
            <w:r w:rsid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</w:t>
            </w:r>
            <w:r w:rsidR="00CF60B0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F60B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="00CF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4-х классов за учебный год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CF60B0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C3EA8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НШ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8B3D8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A177BB" w:rsidP="0003589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одаренными обучающимися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победителей, призеров олимпиад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DC3EA8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C3EA8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60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E71F0" w:rsidRPr="008B3D8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BB" w:rsidRDefault="00A177BB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917" w:rsidRPr="008B3D85" w:rsidRDefault="00A177BB" w:rsidP="00CF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Входящий контроль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17" w:rsidRPr="008B3D85" w:rsidRDefault="00C12917" w:rsidP="00CF6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диагностика по русскому языку, чеченскому языку и математике во 2-11 классах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917" w:rsidRPr="008B3D85" w:rsidRDefault="00C12917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17" w:rsidRPr="008B3D85" w:rsidRDefault="00C12917" w:rsidP="00CF60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Р, руководители 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917" w:rsidRPr="008B3D85" w:rsidRDefault="00C12917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8B3D85" w:rsidTr="00035899"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17" w:rsidRPr="008B3D85" w:rsidRDefault="00C12917" w:rsidP="00CF6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17" w:rsidRPr="008B3D85" w:rsidRDefault="00C12917" w:rsidP="00CF6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контрольные работы (выборочно) по предметам учебного плана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917" w:rsidRPr="008B3D85" w:rsidRDefault="00C12917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17" w:rsidRPr="008B3D85" w:rsidRDefault="00C12917" w:rsidP="00CF60B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руководители 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917" w:rsidRPr="008B3D85" w:rsidRDefault="00C12917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8B3D85" w:rsidTr="00035899">
        <w:trPr>
          <w:trHeight w:val="75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917" w:rsidRPr="008B3D85" w:rsidRDefault="00A177BB" w:rsidP="00CF60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контроль по предметам ОГЭ, ЕГЭ.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12917" w:rsidRPr="008B3D85" w:rsidRDefault="00C12917" w:rsidP="00CF60B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дефицита знаний в преддверии итоговой аттестации 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C12917" w:rsidRPr="008B3D85" w:rsidRDefault="00C12917" w:rsidP="00CF60B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 в 9, 11 классах в</w:t>
            </w:r>
            <w:r w:rsidR="00DE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и по материалам ОГЭ, ЕГЭ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917" w:rsidRPr="008B3D85" w:rsidRDefault="00C12917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координаторы ОГЭ, ЕГЭ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7BB" w:rsidRDefault="00A177BB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917" w:rsidRPr="008B3D85" w:rsidRDefault="00035899" w:rsidP="00CF6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27D15" w:rsidRPr="008B3D8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8B3D8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образовательные программы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методическое обеспечение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C12917" w:rsidP="00A17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Р,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8B3D85" w:rsidTr="00035899"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предметам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УМР, руководители 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8B3D85" w:rsidTr="00035899"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учебниками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8B3D8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программы  </w:t>
            </w:r>
            <w:r w:rsid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предметам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ФГОС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Р,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основной образовательной программе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C12917" w:rsidP="00A17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Р,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учебному плану школы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C12917" w:rsidP="00A17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Р,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Pr="00035899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327D15" w:rsidRPr="008B3D85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внеурочной деятельности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ФГОС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623D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запросам со стороны учащихся, родителей 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(их законных представителей)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занимающихся по программам внеурочной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Текущее и перспективное планирование школы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623D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целеполагания планирования ФГОС, пред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</w:t>
            </w:r>
            <w:proofErr w:type="spellEnd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основных направлениях методической работы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У</w:t>
            </w:r>
            <w:r w:rsidR="00A177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Р, ВР, руководители 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rPr>
          <w:trHeight w:val="49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  первоклассников к обучению в школе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17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</w:t>
            </w: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 к</w:t>
            </w: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в школе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proofErr w:type="spellStart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</w:t>
            </w:r>
            <w:r w:rsidR="00DE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-рование</w:t>
            </w:r>
            <w:proofErr w:type="spellEnd"/>
            <w:r w:rsidR="00DE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</w:t>
            </w:r>
            <w:r w:rsidR="00DE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холого- педагогическая </w:t>
            </w:r>
            <w:proofErr w:type="spellStart"/>
            <w:r w:rsidR="00DE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</w:t>
            </w:r>
            <w:proofErr w:type="spellEnd"/>
            <w:r w:rsidR="00DE7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C12917" w:rsidP="00A17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rPr>
          <w:trHeight w:val="62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A177BB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адаптации</w:t>
            </w: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пятиклассников к</w:t>
            </w:r>
          </w:p>
          <w:p w:rsidR="00327D15" w:rsidRPr="00DE71F0" w:rsidRDefault="00C12917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освоению </w:t>
            </w:r>
            <w:r w:rsid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ОП ООО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готовности</w:t>
            </w: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пятиклассников к обучению</w:t>
            </w:r>
          </w:p>
          <w:p w:rsidR="00327D15" w:rsidRPr="008B3D85" w:rsidRDefault="00327D15" w:rsidP="00A17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основной школе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327D15" w:rsidRPr="008B3D85" w:rsidRDefault="00DE71F0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DE71F0" w:rsidP="00A177B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BB" w:rsidRDefault="00A177BB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условий, </w:t>
            </w:r>
            <w:r w:rsidR="00C12917"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обеспечивающих образовательный </w:t>
            </w: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</w:t>
            </w:r>
          </w:p>
        </w:tc>
      </w:tr>
      <w:tr w:rsidR="00035899" w:rsidRPr="00327D15" w:rsidTr="00F812F3">
        <w:trPr>
          <w:trHeight w:val="267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8B3D85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 техническое обеспечение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8B3D85" w:rsidRDefault="00035899" w:rsidP="0003589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МТО требованиям ФГОС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8B3D85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A177BB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8B3D85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035899" w:rsidRPr="00327D15" w:rsidTr="00035899">
        <w:trPr>
          <w:trHeight w:val="244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899" w:rsidRPr="008B3D85" w:rsidRDefault="00035899" w:rsidP="00035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8B3D85" w:rsidRDefault="00035899" w:rsidP="0003589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4A0C9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A0C9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учебной литературой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8B3D85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8B3D85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8B3D85" w:rsidRDefault="00035899" w:rsidP="000358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035899" w:rsidRPr="00327D15" w:rsidTr="00F812F3"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99" w:rsidRPr="008B3D85" w:rsidRDefault="00035899" w:rsidP="00035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8B3D85" w:rsidRDefault="00035899" w:rsidP="0003589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школьного сайта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8B3D85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Pr="008B3D85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8B3D85" w:rsidRDefault="00035899" w:rsidP="000358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035899" w:rsidP="00035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гигиенические</w:t>
            </w:r>
            <w:proofErr w:type="spellEnd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эстетические условия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4A0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СанПиНа при организа</w:t>
            </w:r>
            <w:r w:rsidR="004A0C95">
              <w:rPr>
                <w:rFonts w:ascii="Times New Roman" w:eastAsia="Times New Roman" w:hAnsi="Times New Roman" w:cs="Times New Roman"/>
                <w:sz w:val="24"/>
                <w:szCs w:val="24"/>
              </w:rPr>
              <w:t>ции образовательной деятельност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035899" w:rsidP="000358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623D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контракта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8A2D92" w:rsidP="000358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DE71F0" w:rsidRPr="00327D1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Pr="00F623DF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327D15" w:rsidRPr="008B3D85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Кадровое обеспечение, повышение квалификации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педагогами школы и готовность педагогов к прохождению аттестации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Укомплектованность педагогическими кадрами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C12917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на, педагогическом совете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 кадрового состава педагогического коллектива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по УВР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на, педагогическом совете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8B3D85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прохождения курсов повышения квалификации.</w:t>
            </w:r>
          </w:p>
          <w:p w:rsidR="00327D15" w:rsidRPr="008B3D85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аттестации педагогов (включая соответствие занимаемой должности)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C12917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на курсы повышения квалификации, информационная справка</w:t>
            </w:r>
          </w:p>
        </w:tc>
      </w:tr>
      <w:tr w:rsidR="00DE71F0" w:rsidRPr="00327D15" w:rsidTr="00035899"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035899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327D15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Документооборот и нормативно-правовое обеспечение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установленным требованиям и нормативным д</w:t>
            </w:r>
            <w:r w:rsidR="00DE71F0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окументам школьной документ-</w:t>
            </w: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15" w:rsidRPr="00DE71F0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установлен</w:t>
            </w:r>
            <w:r w:rsidR="00C12917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и нормативным документам личных дел </w:t>
            </w:r>
            <w:r w:rsidR="004A0C9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A0C9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классных журналов, журналов внеурочной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5899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</w:t>
            </w:r>
          </w:p>
          <w:p w:rsidR="00327D15" w:rsidRPr="00DE71F0" w:rsidRDefault="00C12917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</w:t>
            </w:r>
            <w:r w:rsidR="0003589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27D15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,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327D15" w:rsidP="0003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27D15" w:rsidRPr="00327D15" w:rsidTr="00A177BB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15" w:rsidRPr="00DE71F0" w:rsidRDefault="00327D15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27D15" w:rsidRPr="00327D15" w:rsidTr="00035899">
        <w:trPr>
          <w:trHeight w:val="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03589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035899" w:rsidP="0003589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 w:rsidR="00327D15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выполнения плана воспитательной работы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DA5D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DA5D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A2D92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DA5D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rPr>
          <w:trHeight w:val="551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99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035899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 w:rsidR="00327D15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внеурочной деятельности требованиям ФГОС (1-11 классы), реализация системно-</w:t>
            </w:r>
            <w:proofErr w:type="spellStart"/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DE71F0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27D15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8A2D92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по ВР, </w:t>
            </w:r>
            <w:r w:rsidR="00327D15"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DE71F0" w:rsidRDefault="00327D15" w:rsidP="00DA5D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1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ШМО классных руководителей</w:t>
            </w:r>
          </w:p>
        </w:tc>
      </w:tr>
      <w:tr w:rsidR="00DE71F0" w:rsidRPr="00327D15" w:rsidTr="00035899">
        <w:trPr>
          <w:trHeight w:val="13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7F3E51" w:rsidRDefault="00035899" w:rsidP="0003589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обучающихся 9,11 классов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7F3E51" w:rsidRDefault="00327D15" w:rsidP="00035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динамики знаний 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по русскому языку и математике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работы 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9, 11 классах в</w:t>
            </w:r>
            <w:r w:rsid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 и по материалам ОГЭ, ЕГЭ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7F3E51" w:rsidRDefault="008A2D92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координаторы ОГЭ, ЕГЭ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DA5DFF" w:rsidRPr="007F3E51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DE71F0" w:rsidRPr="00327D15" w:rsidTr="00DA5DFF">
        <w:trPr>
          <w:trHeight w:val="13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A4" w:rsidRDefault="008126A4" w:rsidP="0081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7F3E51" w:rsidRDefault="00DA5DFF" w:rsidP="0081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знаний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7F3E51" w:rsidRDefault="00327D15" w:rsidP="008126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по базовым предметам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7F3E51" w:rsidRDefault="00327D15" w:rsidP="008126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контрольные работы по основным 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1 четверть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A4" w:rsidRDefault="008126A4" w:rsidP="0081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7F3E51" w:rsidRDefault="00327D15" w:rsidP="0081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директора по У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Default="00DA5DFF" w:rsidP="008126A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Справка.</w:t>
            </w:r>
          </w:p>
          <w:p w:rsidR="008126A4" w:rsidRDefault="00DA5DFF" w:rsidP="008126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  <w:p w:rsidR="008126A4" w:rsidRPr="008126A4" w:rsidRDefault="008126A4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F623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Качество условий обеспечивающи</w:t>
            </w:r>
            <w:r w:rsidR="008A2D92"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 образовательный </w:t>
            </w: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</w:t>
            </w:r>
          </w:p>
        </w:tc>
      </w:tr>
      <w:tr w:rsidR="00DE71F0" w:rsidRPr="00327D15" w:rsidTr="00035899">
        <w:trPr>
          <w:trHeight w:val="833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D92" w:rsidRPr="007F3E51" w:rsidRDefault="00DA5DFF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журналы, журналы внеурочной деятельности, личные дела вновь прибывших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D92" w:rsidRPr="007F3E51" w:rsidRDefault="008A2D92" w:rsidP="00DA5D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школьной документации положениям об оформлении классного журнала и журнала внеурочной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D92" w:rsidRPr="007F3E51" w:rsidRDefault="008A2D92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D92" w:rsidRPr="007F3E51" w:rsidRDefault="008A2D92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D92" w:rsidRPr="007F3E51" w:rsidRDefault="008A2D92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15" w:rsidRPr="007F3E51" w:rsidRDefault="00DA5DFF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</w:t>
            </w:r>
            <w:proofErr w:type="spellStart"/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гигиенического</w:t>
            </w:r>
            <w:proofErr w:type="spellEnd"/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 и выполнение техники безопасности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15" w:rsidRPr="007F3E51" w:rsidRDefault="00327D15" w:rsidP="00DA5D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ектор, спец. по ТБ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образовательного процесса</w:t>
            </w:r>
          </w:p>
        </w:tc>
      </w:tr>
      <w:tr w:rsidR="00DE71F0" w:rsidRPr="00327D15" w:rsidTr="00DA5DFF">
        <w:trPr>
          <w:trHeight w:val="67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15" w:rsidRPr="007F3E51" w:rsidRDefault="00DA5DFF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FF" w:rsidRDefault="00DA5DFF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уроков требованиям ФГОС, реализация системно - </w:t>
            </w:r>
            <w:proofErr w:type="spellStart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по У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Р, УМР.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92" w:rsidRPr="007F3E51" w:rsidRDefault="00DA5DFF" w:rsidP="00DA5D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заместителе директора по У</w:t>
            </w:r>
            <w:r w:rsidR="00DA5D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E71F0" w:rsidRPr="00327D15" w:rsidTr="00DA5DFF">
        <w:trPr>
          <w:trHeight w:val="4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DA5DFF" w:rsidP="00DA5D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DA5DF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системно-</w:t>
            </w:r>
            <w:proofErr w:type="spellStart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DA5D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наблюдение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FF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DA5DFF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ШМО классных руководителей</w:t>
            </w:r>
          </w:p>
        </w:tc>
      </w:tr>
      <w:tr w:rsidR="00DE71F0" w:rsidRPr="00327D15" w:rsidTr="00035899">
        <w:trPr>
          <w:trHeight w:val="1083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DA5DFF" w:rsidP="00DA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ведения тетрадей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щимися, проверка ведения тетра</w:t>
            </w:r>
            <w:r w:rsidR="00DA35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дей</w:t>
            </w:r>
            <w:proofErr w:type="spellEnd"/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C8" w:rsidRDefault="00DA35C8" w:rsidP="00DA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орфографического режима 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C8" w:rsidRDefault="00DA35C8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C8" w:rsidRDefault="00DA35C8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УР,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7F3E51" w:rsidRDefault="00327D15" w:rsidP="00DA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заместителе директора </w:t>
            </w:r>
            <w:r w:rsid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D9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по У</w:t>
            </w:r>
            <w:r w:rsidR="00DA35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27D15" w:rsidRPr="00327D15" w:rsidTr="00A177BB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CF23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064BE5" w:rsidP="00064B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проведения уроков педагогами школы, качество индивидуальн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работы педагогов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уроков требованиям ФГОС, реализация системно -</w:t>
            </w:r>
            <w:proofErr w:type="spellStart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8A2D92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064B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  <w:r w:rsidR="00064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D15" w:rsidRPr="007F3E51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воспитания и КТП воспитательной работы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внедрения и реализации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F6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8A2D92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7F3E51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объема домашних заданий 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(по запросу участников </w:t>
            </w:r>
            <w:proofErr w:type="spellStart"/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процесса)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нормам СанПиНа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8A2D92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064B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совещание при заместителе директора</w:t>
            </w:r>
          </w:p>
        </w:tc>
      </w:tr>
      <w:tr w:rsidR="00DE71F0" w:rsidRPr="00327D15" w:rsidTr="00035899">
        <w:trPr>
          <w:trHeight w:val="43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Полнота, выполнения плана, воспитательной работы классными руководителями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условий, </w:t>
            </w:r>
            <w:r w:rsidR="008A2D92"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обеспечивающих образовательный </w:t>
            </w: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</w:t>
            </w:r>
          </w:p>
        </w:tc>
      </w:tr>
      <w:tr w:rsidR="00DE71F0" w:rsidRPr="00327D15" w:rsidTr="00035899">
        <w:trPr>
          <w:trHeight w:val="832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rPr>
          <w:trHeight w:val="313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просветительской и консультативной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с родителями обучающихся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собраний, протоколы родительских собраний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CF235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ель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ШМО классных руководителей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rPr>
          <w:trHeight w:val="36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064BE5" w:rsidP="00064BE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  <w:r w:rsidR="00327D15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контрольные раб</w:t>
            </w:r>
            <w:r w:rsidR="00CF2352"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оты за полугодие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результатов программным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7F3E51" w:rsidRDefault="00CF2352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064B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7F3E51" w:rsidRDefault="00327D1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E51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Совещание при заместителе директора</w:t>
            </w:r>
          </w:p>
        </w:tc>
      </w:tr>
      <w:tr w:rsidR="00DE71F0" w:rsidRPr="00327D15" w:rsidTr="00035899">
        <w:trPr>
          <w:trHeight w:val="981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BE5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352" w:rsidRPr="006627EF" w:rsidRDefault="00064BE5" w:rsidP="00064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  <w:r w:rsidR="00CF2352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знаний 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9, 11 классах </w:t>
            </w:r>
            <w:r w:rsidR="00CF2352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F2352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предметам ОГЭ, ЕГЭ.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352" w:rsidRPr="006627EF" w:rsidRDefault="00CF2352" w:rsidP="00F623D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</w:t>
            </w:r>
            <w:proofErr w:type="spellStart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обязательным предметам итоговой аттестации и по предметам по выбору, определить «западающие» темы для дальней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 корректировки учебной деятельности в 9,11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352" w:rsidRPr="006627EF" w:rsidRDefault="00CF2352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 по материалам и в форме ОГЭ, ЕГЭ.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352" w:rsidRPr="006627EF" w:rsidRDefault="00CF2352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</w:t>
            </w:r>
            <w:r w:rsidR="0006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BE5" w:rsidRDefault="00064BE5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2352" w:rsidRPr="006627EF" w:rsidRDefault="00CF2352" w:rsidP="0006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Совещание при заместителе директора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064B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E71F0" w:rsidRPr="00327D15" w:rsidTr="00035899">
        <w:trPr>
          <w:trHeight w:val="272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CF" w:rsidRDefault="00E56ACF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E56ACF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CF" w:rsidRDefault="00E56ACF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r w:rsidR="00E56AC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E56AC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щимися, имеющими трудности в обучении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CF" w:rsidRDefault="00E56ACF" w:rsidP="00E5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5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ACF" w:rsidRDefault="00E56ACF" w:rsidP="00E5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5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E5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Отч</w:t>
            </w:r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о проведенной работе </w:t>
            </w:r>
            <w:proofErr w:type="spellStart"/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F62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учителей </w:t>
            </w:r>
            <w:proofErr w:type="spellStart"/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E71F0" w:rsidRPr="00327D15" w:rsidTr="00035899">
        <w:trPr>
          <w:trHeight w:val="354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E56ACF" w:rsidP="00CF7CD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посещаемости учебных занятий 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пропусков и опозданий за четверть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D532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ыступление на совещании </w:t>
            </w:r>
            <w:proofErr w:type="spellStart"/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</w:t>
            </w:r>
          </w:p>
        </w:tc>
      </w:tr>
      <w:tr w:rsidR="00DE71F0" w:rsidRPr="00327D15" w:rsidTr="00035899">
        <w:trPr>
          <w:trHeight w:val="71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E56ACF" w:rsidP="00E56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E56AC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родителей, положительно высказавшихся по </w:t>
            </w:r>
            <w:r w:rsidR="00CF2352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 качества образовательны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х результатов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D53251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</w:t>
            </w:r>
            <w:proofErr w:type="spellStart"/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мися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применение дифференцированного подхода к обучению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уроков требованиям ФГОС, реализация системно-</w:t>
            </w:r>
            <w:proofErr w:type="spellStart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CF2352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D532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Р, УМР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D15" w:rsidRPr="00327D15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D15">
              <w:rPr>
                <w:rFonts w:ascii="Times New Roman" w:eastAsia="Times New Roman" w:hAnsi="Times New Roman" w:cs="Times New Roman"/>
              </w:rPr>
              <w:t>Выступление на совещании</w:t>
            </w:r>
            <w:r w:rsidR="00CF2352">
              <w:rPr>
                <w:rFonts w:ascii="Times New Roman" w:eastAsia="Times New Roman" w:hAnsi="Times New Roman" w:cs="Times New Roman"/>
              </w:rPr>
              <w:t xml:space="preserve"> при заместителе директора по У</w:t>
            </w:r>
            <w:r w:rsidR="00D53251">
              <w:rPr>
                <w:rFonts w:ascii="Times New Roman" w:eastAsia="Times New Roman" w:hAnsi="Times New Roman" w:cs="Times New Roman"/>
              </w:rPr>
              <w:t>В</w:t>
            </w:r>
            <w:r w:rsidRPr="00327D15">
              <w:rPr>
                <w:rFonts w:ascii="Times New Roman" w:eastAsia="Times New Roman" w:hAnsi="Times New Roman" w:cs="Times New Roman"/>
              </w:rPr>
              <w:t>Р</w:t>
            </w:r>
          </w:p>
        </w:tc>
      </w:tr>
      <w:tr w:rsidR="00DE71F0" w:rsidRPr="00327D15" w:rsidTr="00035899">
        <w:trPr>
          <w:trHeight w:val="65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D53251" w:rsidP="00D5325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классного руководства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CF2352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ель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D15" w:rsidRPr="00327D15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7D15">
              <w:rPr>
                <w:rFonts w:ascii="Times New Roman" w:eastAsia="Times New Roman" w:hAnsi="Times New Roman" w:cs="Times New Roman"/>
              </w:rPr>
              <w:t>Справка. Совещание при директоре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DE71F0" w:rsidRPr="00327D15" w:rsidTr="00035899">
        <w:trPr>
          <w:trHeight w:val="83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D53251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51" w:rsidRDefault="00D53251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за, организ</w:t>
            </w:r>
            <w:r w:rsidR="00CF2352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ацию питания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</w:tr>
      <w:tr w:rsidR="00DE71F0" w:rsidRPr="00327D15" w:rsidTr="00035899">
        <w:trPr>
          <w:trHeight w:val="601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F501EE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документация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D5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F501E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F501EE" w:rsidP="00F501E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F501E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F50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педсовет</w:t>
            </w:r>
          </w:p>
        </w:tc>
      </w:tr>
      <w:tr w:rsidR="00DE71F0" w:rsidRPr="00327D15" w:rsidTr="00035899">
        <w:trPr>
          <w:trHeight w:val="1123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EE" w:rsidRDefault="00F501EE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F501EE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бочие программы НОО, ООО, СОО, 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АООП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рабочих программ, контроль составления корректировок реализации рабочих программ по предметам всех уровней образования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EE" w:rsidRDefault="00F501EE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листов корректировки к каждой рабочей программе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1EE" w:rsidRDefault="00F501EE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6627EF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F501E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корректировки к календарно-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тематическом</w:t>
            </w:r>
            <w:r w:rsidR="00F501EE">
              <w:rPr>
                <w:rFonts w:ascii="Times New Roman" w:eastAsia="Times New Roman" w:hAnsi="Times New Roman" w:cs="Times New Roman"/>
                <w:sz w:val="24"/>
                <w:szCs w:val="24"/>
              </w:rPr>
              <w:t>у планированию РП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3B23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3B23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rPr>
          <w:trHeight w:val="40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B2382" w:rsidP="003B23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3B23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социализации </w:t>
            </w:r>
            <w:r w:rsidR="003B2382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3B238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r w:rsidR="003B2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B2382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3B23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B23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Р,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F3" w:rsidRPr="006627EF" w:rsidRDefault="00327D15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6627EF" w:rsidRDefault="00327D15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B2382" w:rsidP="003B238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щихся, занимающихся спортом за 1 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полугодие, занятость во внеурочное время  (внеурочной деятельностью 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и вне школы 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1-11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ель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3B2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пление на совещание при директоре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3B23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B2382" w:rsidP="00760FD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</w:t>
            </w:r>
            <w:proofErr w:type="spellStart"/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-ю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применение диффере</w:t>
            </w:r>
            <w:r w:rsidR="00760FD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цированного подхода в обучении.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коммуникативных УУД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382" w:rsidRDefault="003B2382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6627EF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Справка. Совещание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заместителе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3B238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E71F0" w:rsidRPr="00327D15" w:rsidTr="00035899">
        <w:trPr>
          <w:trHeight w:val="68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D1" w:rsidRDefault="00760FD1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B2382" w:rsidP="00F5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760FD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D1" w:rsidRDefault="00760FD1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D1" w:rsidRDefault="00760FD1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F3" w:rsidRPr="006627EF" w:rsidRDefault="00327D15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6627EF" w:rsidRDefault="00327D15" w:rsidP="0076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ШМО классных руководителей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327D15" w:rsidRDefault="00327D15" w:rsidP="00F501E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D15">
              <w:rPr>
                <w:rFonts w:ascii="Times New Roman" w:eastAsia="Times New Roman" w:hAnsi="Times New Roman" w:cs="Times New Roman"/>
                <w:b/>
              </w:rPr>
              <w:t>Качество условий, обеспечивающих образовательный  процесс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B2382" w:rsidP="008126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документация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8126A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8126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8126A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8126A4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E16A98" w:rsidP="00E1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46.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- развивающая среда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и учебно-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оснащение образовательной деятельности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1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ШМО,  библиотекарь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9F3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E16A98" w:rsidP="00E16A9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ю-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учреждениях дополнительного образования вне школы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2E4F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занятости 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2E4FF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школы во внеурочное время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E16A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rPr>
          <w:trHeight w:val="7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E16A98" w:rsidP="00E1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з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анимающихся в спортивных секциях (по итогам 1 полугодия)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CF7CD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занятости 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в спортивных секциях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E16A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rPr>
          <w:trHeight w:val="7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D15" w:rsidRPr="006627EF" w:rsidRDefault="00E16A98" w:rsidP="00E1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повторного инструктажа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на начало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полугодия 2022-2023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6627EF" w:rsidRDefault="00327D15" w:rsidP="00E1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прохождения повторного инструктажа при проведении уроков физической культуры, технологии, химии, физики, ИКТ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A98" w:rsidRDefault="00E16A98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6627EF" w:rsidRDefault="00B909F3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 по ОТ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6627EF" w:rsidRDefault="00327D15" w:rsidP="00E16A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6627EF" w:rsidRDefault="00327D15" w:rsidP="00E1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B909F3" w:rsidRDefault="00327D15" w:rsidP="00767B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B909F3" w:rsidRDefault="00327D15" w:rsidP="00767B0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9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B909F3" w:rsidRDefault="00767B06" w:rsidP="00767B0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 </w:t>
            </w:r>
            <w:r w:rsidR="00327D15"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B909F3" w:rsidRDefault="00327D15" w:rsidP="00767B0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школьного, </w:t>
            </w:r>
            <w:proofErr w:type="spellStart"/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этапов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сийской олимпиады </w:t>
            </w:r>
            <w:proofErr w:type="spellStart"/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6" w:rsidRDefault="00767B06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B909F3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B06" w:rsidRDefault="00767B06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B909F3" w:rsidRDefault="00B909F3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327D15"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27D15"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B909F3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B909F3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9F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B06" w:rsidRDefault="00767B06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6627EF" w:rsidRDefault="00767B06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9, 11 классах по предметам ОГЭ, ЕГЭ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6627EF" w:rsidRDefault="00327D15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</w:t>
            </w:r>
            <w:proofErr w:type="spellStart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обязательным предметам итоговой аттестации и предметам по выбору, определить «западающие» темы для дальнейшей корректировки уче</w:t>
            </w:r>
            <w:r w:rsidR="0076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бной деятельности                                        в 9,11 классах.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B06" w:rsidRDefault="00767B06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6627EF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работы </w:t>
            </w:r>
            <w:r w:rsidR="00767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9, 11 классах в форме и по материалам ОГЭ, ЕГЭ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B06" w:rsidRDefault="00767B06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6627EF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координаторы ОГЭ, ЕГЭ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B06" w:rsidRDefault="00767B06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6627EF" w:rsidRDefault="00327D15" w:rsidP="0076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A26D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Качество реализации образовательного  процесса</w:t>
            </w:r>
          </w:p>
        </w:tc>
      </w:tr>
      <w:tr w:rsidR="00DE71F0" w:rsidRPr="00327D15" w:rsidTr="00035899">
        <w:trPr>
          <w:trHeight w:val="839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A26D84" w:rsidP="00A26D8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регулятивных УУД 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(у 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B909F3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1-8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A26D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A26D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условий, </w:t>
            </w:r>
            <w:r w:rsidR="00AC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обеспечивающих образовательный </w:t>
            </w:r>
            <w:r w:rsidRPr="0066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</w:t>
            </w:r>
          </w:p>
        </w:tc>
      </w:tr>
      <w:tr w:rsidR="00DE71F0" w:rsidRPr="00327D15" w:rsidTr="00035899">
        <w:trPr>
          <w:trHeight w:val="533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соблюдения санитарно</w:t>
            </w:r>
            <w:r w:rsidR="00020C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</w:t>
            </w:r>
            <w:proofErr w:type="spellEnd"/>
            <w:r w:rsidR="007F79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нического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 и выполнение техники безопасности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организации безопасного подвоза учащихся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6627EF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A26D84" w:rsidP="00A26D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С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овещание при директоре</w:t>
            </w:r>
          </w:p>
        </w:tc>
      </w:tr>
      <w:tr w:rsidR="00DE71F0" w:rsidRPr="00327D15" w:rsidTr="00035899">
        <w:trPr>
          <w:trHeight w:val="26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A26D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A26D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A26D84" w:rsidP="00A26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 С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овещание при директоре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55.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</w:t>
            </w:r>
            <w:r w:rsidR="007F79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тельской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</w:t>
            </w:r>
            <w:r w:rsidR="007F79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B3D8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ивной</w:t>
            </w:r>
            <w:proofErr w:type="spellEnd"/>
            <w:r w:rsidR="008B3D8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роди</w:t>
            </w:r>
            <w:r w:rsidR="007F79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B3D8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телями</w:t>
            </w:r>
            <w:proofErr w:type="spellEnd"/>
            <w:r w:rsidR="008B3D8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8B3D8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</w:t>
            </w:r>
            <w:r w:rsidR="006627EF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мирование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сдачи ГИА, ОГЭ)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76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собраний, Протоколы родительских собраний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ОГЭ, ЕГЭ, 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B909F3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родительских 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A26D84" w:rsidP="00767B0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56. </w:t>
            </w:r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</w:t>
            </w:r>
            <w:proofErr w:type="spellEnd"/>
            <w:r w:rsid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вающая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среда: учебно-методическое и </w:t>
            </w:r>
            <w:proofErr w:type="spellStart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наглядное оснащение </w:t>
            </w:r>
            <w:r w:rsidR="007F7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</w:t>
            </w:r>
            <w:proofErr w:type="spellStart"/>
            <w:r w:rsidR="007F795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деят-</w:t>
            </w:r>
            <w:r w:rsidR="00327D15"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6627EF" w:rsidRDefault="00327D15" w:rsidP="00CF7CD4">
            <w:pPr>
              <w:spacing w:before="120"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федеральным требованиям по оснащенности образовательной деятельности и оборудованию учебных помещений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ШМО, библиотекарь</w:t>
            </w: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6627EF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7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DE71F0" w:rsidRPr="00327D15" w:rsidTr="00035899">
        <w:trPr>
          <w:trHeight w:val="51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A26D84" w:rsidP="00A26D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эффективности </w:t>
            </w:r>
            <w:proofErr w:type="spellStart"/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</w:t>
            </w:r>
            <w:r w:rsidR="007F795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 средств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26D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Системность использования ИКТ средств в образовательной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84" w:rsidRDefault="00A26D84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8B3D85" w:rsidP="00A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руководители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15DF2">
            <w:pPr>
              <w:spacing w:after="7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Совещание при заместителе директора</w:t>
            </w:r>
            <w:r w:rsidR="00A26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C0A8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AC0A8E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</w:t>
            </w:r>
            <w:r w:rsid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ммуникативных УУД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1-8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Положения о системе оценки достижений </w:t>
            </w:r>
            <w:r w:rsidR="00AC0A8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AC0A8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8E" w:rsidRDefault="00AC0A8E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8E" w:rsidRDefault="00AC0A8E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8E" w:rsidRDefault="00AC0A8E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AC0A8E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C0A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пропусков по болезни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говое исследование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C404C4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AC0A8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AC0A8E" w:rsidP="00AC0A8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C404C4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="00AC0A8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AC0A8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9-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классов, сформировавших профессиональный выбор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8E" w:rsidRDefault="00AC0A8E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8E" w:rsidRDefault="00AC0A8E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8E" w:rsidRDefault="00AC0A8E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8E" w:rsidRDefault="00AC0A8E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C404C4" w:rsidRDefault="00AC0A8E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предметам за 3 четверть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327D15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уровень </w:t>
            </w:r>
            <w:proofErr w:type="spellStart"/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и практических навыков по предметам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контрольные работы по предметам </w:t>
            </w:r>
            <w:r w:rsidR="00AC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четверть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F3" w:rsidRDefault="00F812F3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C404C4" w:rsidRDefault="00C404C4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AC0A8E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русскому языку и математике и предметам по выбору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F3" w:rsidRDefault="00F812F3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C404C4" w:rsidRDefault="00327D15" w:rsidP="00AC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к ГИА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 по русскому языку и математике и предметам по выбору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7D15" w:rsidRPr="00C404C4" w:rsidRDefault="00C404C4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координаторы ОГЭ, ЕГЭ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7D15" w:rsidRPr="00C404C4" w:rsidRDefault="00327D15" w:rsidP="00AC0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C404C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D4" w:rsidRDefault="00CF7CD4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AC0A8E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классного руководства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в соответствии с планом воспитательной работы классного руководителя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D4" w:rsidRDefault="00CF7CD4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D4" w:rsidRDefault="00CF7CD4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D4" w:rsidRDefault="00CF7CD4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CF7C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внеурочной деятельности требованиям ФГОС (1-11 классы), реализация системно-</w:t>
            </w:r>
            <w:proofErr w:type="spellStart"/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наблюдение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директора по ВР, классные 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7D15" w:rsidRPr="00C404C4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документация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>, зам директора по УВР.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Административное совещание.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66.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оснащенности учебных кабинетов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ТСО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4C4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Отчёт.</w:t>
            </w:r>
          </w:p>
          <w:p w:rsidR="00327D15" w:rsidRPr="008B3D85" w:rsidRDefault="00C404C4" w:rsidP="00F812F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Удовлетворенность родителей качеством </w:t>
            </w:r>
            <w:proofErr w:type="spellStart"/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х результатов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CF7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родителей, положительно высказавшихся по результатам качества образования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C404C4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CF7C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ам. директора по ВР</w:t>
            </w: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C404C4" w:rsidRDefault="00327D15" w:rsidP="00CF7C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школьном сайте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 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по русскому языку и математике и предметам по выбору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F3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C404C4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 к ГИА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D15" w:rsidRPr="00C404C4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 по русскому языку и математике и предметам по выбору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D15" w:rsidRPr="00C404C4" w:rsidRDefault="00421067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27D15" w:rsidRPr="00C4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067" w:rsidRDefault="00327D15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4C4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C404C4" w:rsidRDefault="00421067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327D15" w:rsidTr="00035899">
        <w:trPr>
          <w:trHeight w:val="60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69. 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перехода на второй уровень </w:t>
            </w:r>
            <w:proofErr w:type="spellStart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</w:t>
            </w:r>
            <w:r w:rsidR="00C404C4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4-х классов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F812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адаптационного потенциала 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421067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F812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нач.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67" w:rsidRPr="00421067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421067" w:rsidRDefault="00421067" w:rsidP="00F812F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иректоре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F812F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70. 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</w:t>
            </w:r>
            <w:proofErr w:type="spellStart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гигиенического</w:t>
            </w:r>
            <w:proofErr w:type="spellEnd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 выполнение техники безопасности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F812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Отчет.</w:t>
            </w:r>
          </w:p>
          <w:p w:rsidR="00327D15" w:rsidRPr="00421067" w:rsidRDefault="00327D15" w:rsidP="00F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пление на педагогическом совете.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F812F3" w:rsidP="00F812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71. 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за, организацию питания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совещании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F3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72. 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</w:t>
            </w:r>
            <w:r w:rsidR="007822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тельской</w:t>
            </w:r>
            <w:proofErr w:type="spellEnd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</w:t>
            </w:r>
            <w:r w:rsidR="007822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тивной</w:t>
            </w:r>
            <w:proofErr w:type="spellEnd"/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421067" w:rsidRDefault="00327D15" w:rsidP="000548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родительских собраний протоколы родительских собраний. Мониторинг запроса родителей 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по выбору модулей ОРКСЭ, информирование о возможных направлениях при формировании элективных курсов в 9, 10,11 классах. Мониторинг 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запроса родителей 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 подготовке к проведению занятий внеурочной деятельностью в рамках школы в следующем учебном году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анкетирование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421067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7D15" w:rsidRPr="00421067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06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заместителе директора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0548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73.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документация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ализ.</w:t>
            </w:r>
          </w:p>
          <w:p w:rsidR="00327D15" w:rsidRPr="008B3D85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зам. директоре У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-развивающая среда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школьного сайта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1157A0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7822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7822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 предметам по итогам 4 четверти и учебного года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успеваемости 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1157A0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48E8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</w:t>
            </w:r>
          </w:p>
          <w:p w:rsidR="00327D15" w:rsidRPr="008B3D85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рабочих программ с последующей корректировкой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листов корректировки 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 РП</w:t>
            </w:r>
          </w:p>
        </w:tc>
      </w:tr>
      <w:tr w:rsidR="00DE71F0" w:rsidRPr="00327D15" w:rsidTr="00035899">
        <w:trPr>
          <w:trHeight w:val="115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 соревнованиях, олимпиадах, конкурсах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CF7CD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принимавших участие в олимпиадах, конкурсах, соревнованиях на уровне школы, района, региона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CF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78222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и учебные предметы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 рабочих программ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учителей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внеурочной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планов по реализации внеурочной деятельности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1157A0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учебных планов и рабочих программ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У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выполнения плана воспитательной работы классными руководителями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327D15" w:rsidRPr="00327D15" w:rsidTr="00A177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 условий, обеспечивающих образовательный процесс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A15D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</w:t>
            </w:r>
            <w:proofErr w:type="spellStart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гигиенического</w:t>
            </w:r>
            <w:proofErr w:type="spellEnd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 и выполнение техники безопасности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5DF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организации санитарно- гигиенического режима и выполнение техники безопасности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материалов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0548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питания нормам и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1157A0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A15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</w:t>
            </w:r>
            <w:r w:rsid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тельской</w:t>
            </w:r>
            <w:proofErr w:type="spellEnd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</w:t>
            </w:r>
            <w:r w:rsid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тивной</w:t>
            </w:r>
            <w:proofErr w:type="spellEnd"/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родителями 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A15D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собраний, протоколы родительских собран</w:t>
            </w:r>
            <w:r w:rsid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ий (подготовка к ЕГЭ, ОГЭ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Координаторы ОГЭ, ЕГЭ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A15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E71F0" w:rsidRPr="00327D15" w:rsidTr="00035899">
        <w:trPr>
          <w:trHeight w:val="416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документация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нормативным требованиям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педагогических работников, участвовавших в конкурсах. Получивших поощрения в </w:t>
            </w:r>
            <w:proofErr w:type="spellStart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</w:t>
            </w:r>
            <w:r w:rsidR="007822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конкурсах, конференциях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782227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выполнения задач образовательной организации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0548E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 материалов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0548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УМР, ВР,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1157A0" w:rsidRDefault="00F812F3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88. </w:t>
            </w:r>
            <w:r w:rsidR="00327D15" w:rsidRP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комплектования учебного фонда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1157A0" w:rsidRDefault="00327D15" w:rsidP="000548E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наполняемости библиотеки УМК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1157A0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1157A0" w:rsidRDefault="001157A0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1157A0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7A0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DE71F0" w:rsidRPr="00327D15" w:rsidTr="00035899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F812F3" w:rsidP="00A15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89. </w:t>
            </w:r>
            <w:r w:rsidR="00327D15"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социальной сферы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15" w:rsidRPr="008B3D85" w:rsidRDefault="00327D15" w:rsidP="00F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мероприятий, проведенных с привлечением социальных партнеров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8" w:rsidRDefault="000548E8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15" w:rsidRPr="008B3D85" w:rsidRDefault="00327D15" w:rsidP="00054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D85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</w:tbl>
    <w:p w:rsidR="00CF7CD4" w:rsidRDefault="00CF7CD4" w:rsidP="0038517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F60B0" w:rsidRDefault="00CF60B0" w:rsidP="004304C7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C7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4304C7" w:rsidRPr="004304C7" w:rsidRDefault="004304C7" w:rsidP="004304C7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C7" w:rsidRDefault="00CF60B0" w:rsidP="004304C7">
      <w:pPr>
        <w:spacing w:after="24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4C7">
        <w:rPr>
          <w:rFonts w:ascii="Times New Roman" w:hAnsi="Times New Roman" w:cs="Times New Roman"/>
          <w:b/>
          <w:sz w:val="28"/>
          <w:szCs w:val="28"/>
        </w:rPr>
        <w:t>«</w:t>
      </w:r>
      <w:r w:rsidR="004304C7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№5 </w:t>
      </w:r>
      <w:proofErr w:type="spellStart"/>
      <w:r w:rsidR="004304C7">
        <w:rPr>
          <w:rFonts w:ascii="Times New Roman" w:hAnsi="Times New Roman" w:cs="Times New Roman"/>
          <w:b/>
          <w:sz w:val="28"/>
          <w:szCs w:val="28"/>
        </w:rPr>
        <w:t>с</w:t>
      </w:r>
      <w:r w:rsidR="004304C7" w:rsidRPr="004304C7">
        <w:rPr>
          <w:rFonts w:ascii="Times New Roman" w:hAnsi="Times New Roman" w:cs="Times New Roman"/>
          <w:b/>
          <w:sz w:val="28"/>
          <w:szCs w:val="28"/>
        </w:rPr>
        <w:t>.</w:t>
      </w:r>
      <w:r w:rsidR="004304C7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</w:p>
    <w:p w:rsidR="00CF60B0" w:rsidRDefault="004304C7" w:rsidP="004304C7">
      <w:pPr>
        <w:spacing w:after="24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БРАТЬЕВ МУСТАЕВА А.В. И МУСТАЕВА В.В.</w:t>
      </w:r>
      <w:r w:rsidR="00CF60B0" w:rsidRPr="004304C7">
        <w:rPr>
          <w:rFonts w:ascii="Times New Roman" w:hAnsi="Times New Roman" w:cs="Times New Roman"/>
          <w:b/>
          <w:sz w:val="28"/>
          <w:szCs w:val="28"/>
        </w:rPr>
        <w:t>»</w:t>
      </w:r>
    </w:p>
    <w:p w:rsidR="004304C7" w:rsidRPr="00DC3EA8" w:rsidRDefault="004304C7" w:rsidP="004304C7">
      <w:pPr>
        <w:spacing w:after="240" w:line="240" w:lineRule="auto"/>
        <w:ind w:left="-283"/>
        <w:jc w:val="right"/>
        <w:rPr>
          <w:rFonts w:ascii="Times New Roman" w:hAnsi="Times New Roman" w:cs="Times New Roman"/>
          <w:sz w:val="32"/>
          <w:szCs w:val="32"/>
        </w:rPr>
      </w:pPr>
    </w:p>
    <w:p w:rsidR="00CF60B0" w:rsidRPr="00DC3EA8" w:rsidRDefault="00CF60B0" w:rsidP="004304C7">
      <w:pPr>
        <w:spacing w:after="0" w:line="276" w:lineRule="auto"/>
        <w:ind w:left="1134"/>
        <w:jc w:val="right"/>
        <w:rPr>
          <w:rFonts w:ascii="Times New Roman" w:hAnsi="Times New Roman" w:cs="Times New Roman"/>
          <w:i/>
        </w:rPr>
      </w:pPr>
      <w:r w:rsidRPr="00DC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C3EA8">
        <w:rPr>
          <w:rFonts w:ascii="Times New Roman" w:hAnsi="Times New Roman" w:cs="Times New Roman"/>
          <w:i/>
        </w:rPr>
        <w:t>У Т В Е Р Ж Д А Ю</w:t>
      </w:r>
      <w:r w:rsidRPr="00DC3EA8">
        <w:rPr>
          <w:rFonts w:ascii="Times New Roman" w:hAnsi="Times New Roman" w:cs="Times New Roman"/>
        </w:rPr>
        <w:t xml:space="preserve">                                                 </w:t>
      </w:r>
    </w:p>
    <w:p w:rsidR="00CF60B0" w:rsidRPr="00DC3EA8" w:rsidRDefault="00CF60B0" w:rsidP="004304C7">
      <w:pPr>
        <w:spacing w:after="0" w:line="276" w:lineRule="auto"/>
        <w:ind w:left="1134"/>
        <w:jc w:val="right"/>
        <w:rPr>
          <w:rFonts w:ascii="Times New Roman" w:hAnsi="Times New Roman" w:cs="Times New Roman"/>
          <w:i/>
        </w:rPr>
      </w:pPr>
      <w:r w:rsidRPr="00DC3E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</w:t>
      </w:r>
      <w:r w:rsidR="004304C7">
        <w:rPr>
          <w:rFonts w:ascii="Times New Roman" w:hAnsi="Times New Roman" w:cs="Times New Roman"/>
          <w:i/>
        </w:rPr>
        <w:t xml:space="preserve">          Директор МБОУ «СОШ № 5 с. </w:t>
      </w:r>
      <w:proofErr w:type="spellStart"/>
      <w:r w:rsidR="004304C7">
        <w:rPr>
          <w:rFonts w:ascii="Times New Roman" w:hAnsi="Times New Roman" w:cs="Times New Roman"/>
          <w:i/>
        </w:rPr>
        <w:t>Гойты</w:t>
      </w:r>
      <w:proofErr w:type="spellEnd"/>
      <w:r w:rsidR="004304C7">
        <w:rPr>
          <w:rFonts w:ascii="Times New Roman" w:hAnsi="Times New Roman" w:cs="Times New Roman"/>
          <w:i/>
        </w:rPr>
        <w:t xml:space="preserve"> </w:t>
      </w:r>
      <w:proofErr w:type="spellStart"/>
      <w:r w:rsidR="004304C7">
        <w:rPr>
          <w:rFonts w:ascii="Times New Roman" w:hAnsi="Times New Roman" w:cs="Times New Roman"/>
          <w:i/>
        </w:rPr>
        <w:t>им.бр.Мустаева</w:t>
      </w:r>
      <w:proofErr w:type="spellEnd"/>
      <w:r w:rsidR="004304C7">
        <w:rPr>
          <w:rFonts w:ascii="Times New Roman" w:hAnsi="Times New Roman" w:cs="Times New Roman"/>
          <w:i/>
        </w:rPr>
        <w:t xml:space="preserve"> А.В. и Мустаева В.В.</w:t>
      </w:r>
      <w:r w:rsidRPr="00DC3EA8">
        <w:rPr>
          <w:rFonts w:ascii="Times New Roman" w:hAnsi="Times New Roman" w:cs="Times New Roman"/>
          <w:i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CF60B0" w:rsidRPr="00DC3EA8" w:rsidRDefault="00CF60B0" w:rsidP="004304C7">
      <w:pPr>
        <w:spacing w:after="0" w:line="276" w:lineRule="auto"/>
        <w:ind w:left="1134"/>
        <w:jc w:val="right"/>
        <w:rPr>
          <w:rFonts w:ascii="Times New Roman" w:hAnsi="Times New Roman" w:cs="Times New Roman"/>
          <w:i/>
        </w:rPr>
      </w:pPr>
      <w:r w:rsidRPr="00DC3E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____________ </w:t>
      </w:r>
      <w:proofErr w:type="spellStart"/>
      <w:r w:rsidR="004304C7">
        <w:rPr>
          <w:rFonts w:ascii="Times New Roman" w:hAnsi="Times New Roman" w:cs="Times New Roman"/>
          <w:i/>
        </w:rPr>
        <w:t>Вацуева</w:t>
      </w:r>
      <w:proofErr w:type="spellEnd"/>
      <w:r w:rsidR="004304C7">
        <w:rPr>
          <w:rFonts w:ascii="Times New Roman" w:hAnsi="Times New Roman" w:cs="Times New Roman"/>
          <w:i/>
        </w:rPr>
        <w:t xml:space="preserve"> Р.С-П.</w:t>
      </w:r>
    </w:p>
    <w:p w:rsidR="0038517C" w:rsidRDefault="00CF60B0" w:rsidP="004304C7">
      <w:pPr>
        <w:spacing w:after="0" w:line="276" w:lineRule="auto"/>
        <w:ind w:left="1134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3E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___ августа 2022</w:t>
      </w:r>
      <w:r w:rsidRPr="00DC3EA8">
        <w:rPr>
          <w:rFonts w:ascii="Times New Roman" w:hAnsi="Times New Roman" w:cs="Times New Roman"/>
          <w:i/>
        </w:rPr>
        <w:t xml:space="preserve">г. </w:t>
      </w:r>
      <w:r w:rsidRPr="00DC3EA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8517C" w:rsidRDefault="0038517C" w:rsidP="004304C7">
      <w:pPr>
        <w:spacing w:after="0" w:line="276" w:lineRule="auto"/>
        <w:ind w:left="1134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8517C" w:rsidRDefault="0038517C" w:rsidP="00CF60B0">
      <w:pPr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8517C" w:rsidRDefault="0038517C" w:rsidP="00CF60B0">
      <w:pPr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8517C" w:rsidRDefault="0038517C" w:rsidP="00CF60B0">
      <w:pPr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F60B0" w:rsidRPr="00DC3EA8" w:rsidRDefault="00CF60B0" w:rsidP="00CF60B0">
      <w:pPr>
        <w:spacing w:after="0" w:line="276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3EA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CF60B0" w:rsidRDefault="00CF60B0" w:rsidP="00204F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1A91" w:rsidRPr="00DC3EA8" w:rsidRDefault="004D1A91" w:rsidP="006A0924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A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4D1A91" w:rsidRDefault="004D1A91" w:rsidP="006A0924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A8">
        <w:rPr>
          <w:rFonts w:ascii="Times New Roman" w:hAnsi="Times New Roman" w:cs="Times New Roman"/>
          <w:b/>
          <w:sz w:val="28"/>
          <w:szCs w:val="28"/>
        </w:rPr>
        <w:t>ВНУТРЕННЕЙ СИСТЕМЫ ОЦЕНКИ КАЧЕСТВА ОБРАЗОВАНИЯ (ВСОКО)</w:t>
      </w:r>
    </w:p>
    <w:p w:rsidR="004D1A91" w:rsidRPr="006A0924" w:rsidRDefault="0038517C" w:rsidP="006A0924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</w:t>
      </w:r>
      <w:r w:rsidR="004D1A91" w:rsidRPr="00DC3E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D1A91" w:rsidRPr="006A0924" w:rsidRDefault="004D1A91" w:rsidP="004D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4D1A91" w:rsidRDefault="004D1A91"/>
    <w:sectPr w:rsidR="004D1A91" w:rsidSect="004304C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4C"/>
    <w:rsid w:val="00020C99"/>
    <w:rsid w:val="000315D5"/>
    <w:rsid w:val="00035899"/>
    <w:rsid w:val="000548E8"/>
    <w:rsid w:val="00064BE5"/>
    <w:rsid w:val="000D4E4F"/>
    <w:rsid w:val="001157A0"/>
    <w:rsid w:val="00196B2E"/>
    <w:rsid w:val="00204FF0"/>
    <w:rsid w:val="002E4FFA"/>
    <w:rsid w:val="00327D15"/>
    <w:rsid w:val="0038517C"/>
    <w:rsid w:val="003B2382"/>
    <w:rsid w:val="004077CD"/>
    <w:rsid w:val="00421067"/>
    <w:rsid w:val="004304C7"/>
    <w:rsid w:val="004A0C95"/>
    <w:rsid w:val="004C0F55"/>
    <w:rsid w:val="004D1A91"/>
    <w:rsid w:val="006627EF"/>
    <w:rsid w:val="006A0924"/>
    <w:rsid w:val="006D384C"/>
    <w:rsid w:val="00760FD1"/>
    <w:rsid w:val="00767B06"/>
    <w:rsid w:val="00782227"/>
    <w:rsid w:val="007F3E51"/>
    <w:rsid w:val="007F7955"/>
    <w:rsid w:val="008126A4"/>
    <w:rsid w:val="008A2D92"/>
    <w:rsid w:val="008B3D85"/>
    <w:rsid w:val="008F5629"/>
    <w:rsid w:val="009013A2"/>
    <w:rsid w:val="00A15DF2"/>
    <w:rsid w:val="00A177BB"/>
    <w:rsid w:val="00A26D84"/>
    <w:rsid w:val="00AC0A8E"/>
    <w:rsid w:val="00AD15D5"/>
    <w:rsid w:val="00B8121F"/>
    <w:rsid w:val="00B909F3"/>
    <w:rsid w:val="00C12917"/>
    <w:rsid w:val="00C404C4"/>
    <w:rsid w:val="00CF2352"/>
    <w:rsid w:val="00CF60B0"/>
    <w:rsid w:val="00CF7CD4"/>
    <w:rsid w:val="00D53251"/>
    <w:rsid w:val="00DA35C8"/>
    <w:rsid w:val="00DA5058"/>
    <w:rsid w:val="00DA5DFF"/>
    <w:rsid w:val="00DC3EA8"/>
    <w:rsid w:val="00DE71F0"/>
    <w:rsid w:val="00E16A98"/>
    <w:rsid w:val="00E56ACF"/>
    <w:rsid w:val="00F501EE"/>
    <w:rsid w:val="00F623DF"/>
    <w:rsid w:val="00F812F3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5997"/>
  <w15:chartTrackingRefBased/>
  <w15:docId w15:val="{6D776BAD-E4BE-4CAD-A620-93DA36DC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9A9A-1EA7-472A-9518-CAB0EDA9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Хеда</cp:lastModifiedBy>
  <cp:revision>3</cp:revision>
  <cp:lastPrinted>2022-09-05T03:36:00Z</cp:lastPrinted>
  <dcterms:created xsi:type="dcterms:W3CDTF">2023-03-15T18:33:00Z</dcterms:created>
  <dcterms:modified xsi:type="dcterms:W3CDTF">2023-03-15T18:34:00Z</dcterms:modified>
</cp:coreProperties>
</file>